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3A7EE" w14:textId="4998EE56" w:rsidR="002A7072" w:rsidRPr="00B7044A" w:rsidRDefault="002A7072" w:rsidP="002A7072">
      <w:pPr>
        <w:pStyle w:val="Kop1"/>
        <w:rPr>
          <w:rStyle w:val="Zwaar"/>
          <w:rFonts w:ascii="Arial" w:hAnsi="Arial"/>
        </w:rPr>
      </w:pPr>
      <w:r w:rsidRPr="00B7044A">
        <w:rPr>
          <w:rStyle w:val="Zwaar"/>
          <w:rFonts w:ascii="Arial" w:hAnsi="Arial"/>
        </w:rPr>
        <w:t>Seizoen 201</w:t>
      </w:r>
      <w:r w:rsidR="00A42D53">
        <w:rPr>
          <w:rStyle w:val="Zwaar"/>
          <w:rFonts w:ascii="Arial" w:hAnsi="Arial"/>
        </w:rPr>
        <w:t>9</w:t>
      </w:r>
      <w:r w:rsidR="00CF03F1">
        <w:rPr>
          <w:rStyle w:val="Zwaar"/>
          <w:rFonts w:ascii="Arial" w:hAnsi="Arial"/>
        </w:rPr>
        <w:t>-20</w:t>
      </w:r>
      <w:r w:rsidR="00A42D53">
        <w:rPr>
          <w:rStyle w:val="Zwaar"/>
          <w:rFonts w:ascii="Arial" w:hAnsi="Arial"/>
        </w:rPr>
        <w:t>20</w:t>
      </w:r>
      <w:r w:rsidRPr="00B7044A">
        <w:rPr>
          <w:rStyle w:val="Zwaar"/>
          <w:rFonts w:ascii="Arial" w:hAnsi="Arial"/>
        </w:rPr>
        <w:t xml:space="preserve"> nr. </w:t>
      </w:r>
      <w:r w:rsidR="005A33CB">
        <w:rPr>
          <w:rStyle w:val="Zwaar"/>
          <w:rFonts w:ascii="Arial" w:hAnsi="Arial"/>
        </w:rPr>
        <w:t>3</w:t>
      </w:r>
    </w:p>
    <w:p w14:paraId="672A6659" w14:textId="77777777" w:rsidR="002A7072" w:rsidRPr="00B7044A" w:rsidRDefault="002A7072">
      <w:pPr>
        <w:pStyle w:val="Kop1"/>
        <w:rPr>
          <w:rStyle w:val="Zwaar"/>
          <w:rFonts w:ascii="Arial" w:hAnsi="Arial"/>
        </w:rPr>
      </w:pPr>
    </w:p>
    <w:p w14:paraId="342A0186" w14:textId="77777777" w:rsidR="002A7072" w:rsidRPr="00B7044A" w:rsidRDefault="002A7072">
      <w:pPr>
        <w:pStyle w:val="Kop1"/>
        <w:rPr>
          <w:rFonts w:ascii="Arial" w:hAnsi="Arial"/>
        </w:rPr>
      </w:pPr>
      <w:r w:rsidRPr="00B7044A">
        <w:rPr>
          <w:rStyle w:val="Zwaar"/>
          <w:rFonts w:ascii="Arial" w:hAnsi="Arial"/>
        </w:rPr>
        <w:t>Van de redactie</w:t>
      </w:r>
    </w:p>
    <w:p w14:paraId="0484E2A6" w14:textId="77777777" w:rsidR="002A7072" w:rsidRPr="00B7044A" w:rsidRDefault="000502AE">
      <w:pPr>
        <w:ind w:left="-284"/>
        <w:rPr>
          <w:rFonts w:ascii="Arial" w:hAnsi="Arial"/>
        </w:rPr>
      </w:pPr>
      <w:r>
        <w:rPr>
          <w:rFonts w:ascii="Arial" w:hAnsi="Arial"/>
        </w:rPr>
        <w:t xml:space="preserve">Voor u ligt het </w:t>
      </w:r>
      <w:r w:rsidR="006E1405">
        <w:rPr>
          <w:rFonts w:ascii="Arial" w:hAnsi="Arial"/>
        </w:rPr>
        <w:t xml:space="preserve">nieuwe </w:t>
      </w:r>
      <w:r>
        <w:rPr>
          <w:rFonts w:ascii="Arial" w:hAnsi="Arial"/>
        </w:rPr>
        <w:t>T</w:t>
      </w:r>
      <w:r w:rsidR="002A7072" w:rsidRPr="00B7044A">
        <w:rPr>
          <w:rFonts w:ascii="Arial" w:hAnsi="Arial"/>
        </w:rPr>
        <w:t>ussenschaakje.</w:t>
      </w:r>
    </w:p>
    <w:p w14:paraId="2985E5EC" w14:textId="77777777" w:rsidR="002A7072" w:rsidRPr="00B7044A" w:rsidRDefault="002A7072">
      <w:pPr>
        <w:ind w:left="-284"/>
        <w:rPr>
          <w:rFonts w:ascii="Arial" w:hAnsi="Arial"/>
        </w:rPr>
      </w:pPr>
      <w:r w:rsidRPr="00B7044A">
        <w:rPr>
          <w:rFonts w:ascii="Arial" w:hAnsi="Arial"/>
        </w:rPr>
        <w:t>Met daarin:</w:t>
      </w:r>
    </w:p>
    <w:p w14:paraId="78BA3CFE" w14:textId="77777777" w:rsidR="000A5E8B" w:rsidRDefault="000A5E8B" w:rsidP="000A5E8B">
      <w:pPr>
        <w:numPr>
          <w:ilvl w:val="0"/>
          <w:numId w:val="8"/>
        </w:numPr>
        <w:rPr>
          <w:rFonts w:ascii="Arial" w:hAnsi="Arial" w:cs="Arial"/>
        </w:rPr>
      </w:pPr>
      <w:r w:rsidRPr="000A5E8B">
        <w:rPr>
          <w:rFonts w:ascii="Arial" w:hAnsi="Arial" w:cs="Arial"/>
        </w:rPr>
        <w:t>Woord van het bestuur</w:t>
      </w:r>
    </w:p>
    <w:p w14:paraId="5FAD0083" w14:textId="77777777" w:rsidR="000629E9" w:rsidRDefault="000629E9" w:rsidP="000A5E8B">
      <w:pPr>
        <w:numPr>
          <w:ilvl w:val="0"/>
          <w:numId w:val="8"/>
        </w:numPr>
        <w:rPr>
          <w:rFonts w:ascii="Arial" w:hAnsi="Arial" w:cs="Arial"/>
        </w:rPr>
      </w:pPr>
      <w:r>
        <w:rPr>
          <w:rFonts w:ascii="Arial" w:hAnsi="Arial" w:cs="Arial"/>
        </w:rPr>
        <w:t>Sinterklaasactiviteiten</w:t>
      </w:r>
    </w:p>
    <w:p w14:paraId="36F56766" w14:textId="77777777" w:rsidR="00B70138" w:rsidRDefault="000629E9" w:rsidP="000A5E8B">
      <w:pPr>
        <w:numPr>
          <w:ilvl w:val="0"/>
          <w:numId w:val="8"/>
        </w:numPr>
        <w:rPr>
          <w:rFonts w:ascii="Arial" w:hAnsi="Arial" w:cs="Arial"/>
        </w:rPr>
      </w:pPr>
      <w:r>
        <w:rPr>
          <w:rFonts w:ascii="Arial" w:hAnsi="Arial" w:cs="Arial"/>
        </w:rPr>
        <w:t>Externe competitie</w:t>
      </w:r>
    </w:p>
    <w:p w14:paraId="33F11012" w14:textId="77777777" w:rsidR="00D24000" w:rsidRDefault="000629E9" w:rsidP="00D24000">
      <w:pPr>
        <w:numPr>
          <w:ilvl w:val="0"/>
          <w:numId w:val="8"/>
        </w:numPr>
        <w:rPr>
          <w:rFonts w:ascii="Arial" w:hAnsi="Arial" w:cs="Arial"/>
        </w:rPr>
      </w:pPr>
      <w:r>
        <w:rPr>
          <w:rFonts w:ascii="Arial" w:hAnsi="Arial" w:cs="Arial"/>
        </w:rPr>
        <w:t>Interne competities</w:t>
      </w:r>
    </w:p>
    <w:p w14:paraId="7DEDC06D" w14:textId="2DD90A7F" w:rsidR="00712AF6" w:rsidRDefault="00712AF6" w:rsidP="00712AF6">
      <w:pPr>
        <w:numPr>
          <w:ilvl w:val="0"/>
          <w:numId w:val="8"/>
        </w:numPr>
        <w:rPr>
          <w:rFonts w:ascii="Arial" w:hAnsi="Arial" w:cs="Arial"/>
        </w:rPr>
      </w:pPr>
      <w:r>
        <w:rPr>
          <w:rFonts w:ascii="Arial" w:hAnsi="Arial" w:cs="Arial"/>
        </w:rPr>
        <w:t xml:space="preserve">Schaken en </w:t>
      </w:r>
      <w:r w:rsidR="00A63891">
        <w:rPr>
          <w:rFonts w:ascii="Arial" w:hAnsi="Arial" w:cs="Arial"/>
        </w:rPr>
        <w:t>d</w:t>
      </w:r>
      <w:r>
        <w:rPr>
          <w:rFonts w:ascii="Arial" w:hAnsi="Arial" w:cs="Arial"/>
        </w:rPr>
        <w:t>ammen in Hoevelaken</w:t>
      </w:r>
    </w:p>
    <w:p w14:paraId="196C5DEF" w14:textId="77777777" w:rsidR="000A5E8B" w:rsidRPr="000A5E8B" w:rsidRDefault="004E7A56" w:rsidP="000A5E8B">
      <w:pPr>
        <w:numPr>
          <w:ilvl w:val="0"/>
          <w:numId w:val="8"/>
        </w:numPr>
        <w:rPr>
          <w:rFonts w:ascii="Arial" w:hAnsi="Arial" w:cs="Arial"/>
        </w:rPr>
      </w:pPr>
      <w:r w:rsidRPr="00292855">
        <w:rPr>
          <w:rFonts w:ascii="Arial" w:hAnsi="Arial" w:cs="Arial"/>
        </w:rPr>
        <w:t>Kalender</w:t>
      </w:r>
    </w:p>
    <w:p w14:paraId="5CFC2215" w14:textId="0EB277F1" w:rsidR="004C07FB" w:rsidRDefault="002A7072" w:rsidP="004C07FB">
      <w:pPr>
        <w:ind w:left="-284"/>
        <w:rPr>
          <w:rFonts w:ascii="Arial" w:hAnsi="Arial"/>
        </w:rPr>
      </w:pPr>
      <w:r w:rsidRPr="00B7044A">
        <w:rPr>
          <w:rFonts w:ascii="Arial" w:hAnsi="Arial"/>
        </w:rPr>
        <w:t>De redactie wenst u veel leesplezier. Voor suggesties, op- of aanmerkingen</w:t>
      </w:r>
      <w:r w:rsidR="00A63891">
        <w:rPr>
          <w:rFonts w:ascii="Arial" w:hAnsi="Arial"/>
        </w:rPr>
        <w:t>, of</w:t>
      </w:r>
      <w:r w:rsidR="0035507E">
        <w:rPr>
          <w:rFonts w:ascii="Arial" w:hAnsi="Arial"/>
        </w:rPr>
        <w:t xml:space="preserve"> </w:t>
      </w:r>
      <w:r w:rsidR="00EA1E8E">
        <w:rPr>
          <w:rFonts w:ascii="Arial" w:hAnsi="Arial"/>
        </w:rPr>
        <w:t>een ingezonden artikel (schuin</w:t>
      </w:r>
      <w:r w:rsidR="00876FDC">
        <w:rPr>
          <w:rFonts w:ascii="Arial" w:hAnsi="Arial"/>
        </w:rPr>
        <w:t>gedrukte items)</w:t>
      </w:r>
      <w:r w:rsidR="00433CDB">
        <w:rPr>
          <w:rFonts w:ascii="Arial" w:hAnsi="Arial"/>
        </w:rPr>
        <w:t>,</w:t>
      </w:r>
      <w:r w:rsidR="00876FDC">
        <w:rPr>
          <w:rFonts w:ascii="Arial" w:hAnsi="Arial"/>
        </w:rPr>
        <w:t xml:space="preserve"> </w:t>
      </w:r>
      <w:r w:rsidRPr="00B7044A">
        <w:rPr>
          <w:rFonts w:ascii="Arial" w:hAnsi="Arial"/>
        </w:rPr>
        <w:t>mail naar redactie@schaakvereniginghoevelaken.nl of vertel het aan de redactie (Dirk Veldhuizen).</w:t>
      </w:r>
    </w:p>
    <w:p w14:paraId="0A37501D" w14:textId="77777777" w:rsidR="004C07FB" w:rsidRDefault="004C07FB" w:rsidP="004C07FB">
      <w:pPr>
        <w:ind w:left="-284"/>
        <w:rPr>
          <w:rFonts w:ascii="Arial" w:hAnsi="Arial"/>
        </w:rPr>
      </w:pPr>
    </w:p>
    <w:p w14:paraId="66D0A409" w14:textId="77777777" w:rsidR="00665C03" w:rsidRDefault="002A7072" w:rsidP="00665C03">
      <w:pPr>
        <w:ind w:left="-284"/>
        <w:rPr>
          <w:rFonts w:ascii="Arial" w:hAnsi="Arial"/>
        </w:rPr>
      </w:pPr>
      <w:r w:rsidRPr="00B7044A">
        <w:rPr>
          <w:rFonts w:ascii="Arial" w:hAnsi="Arial"/>
          <w:b/>
          <w:sz w:val="24"/>
          <w:szCs w:val="24"/>
        </w:rPr>
        <w:t>Woord van het bestuur</w:t>
      </w:r>
    </w:p>
    <w:p w14:paraId="4C234ACB" w14:textId="08469B4B" w:rsidR="003B6234" w:rsidRDefault="0050212C" w:rsidP="0050212C">
      <w:pPr>
        <w:ind w:left="-284"/>
        <w:rPr>
          <w:rFonts w:ascii="Arial" w:hAnsi="Arial"/>
        </w:rPr>
      </w:pPr>
      <w:r w:rsidRPr="0050212C">
        <w:rPr>
          <w:rFonts w:ascii="Arial" w:hAnsi="Arial"/>
        </w:rPr>
        <w:t>Het nieuwe jaar is net begonnen, de beste schaakwensen voor 20</w:t>
      </w:r>
      <w:r>
        <w:rPr>
          <w:rFonts w:ascii="Arial" w:hAnsi="Arial"/>
        </w:rPr>
        <w:t>20</w:t>
      </w:r>
      <w:r w:rsidRPr="0050212C">
        <w:rPr>
          <w:rFonts w:ascii="Arial" w:hAnsi="Arial"/>
        </w:rPr>
        <w:t>!</w:t>
      </w:r>
      <w:r>
        <w:rPr>
          <w:rFonts w:ascii="Arial" w:hAnsi="Arial"/>
        </w:rPr>
        <w:t xml:space="preserve"> </w:t>
      </w:r>
      <w:r w:rsidRPr="0050212C">
        <w:rPr>
          <w:rFonts w:ascii="Arial" w:hAnsi="Arial"/>
        </w:rPr>
        <w:t xml:space="preserve">Het betekent dat we al snel halverwege het seizoen zijn en dat alle competities in volle gang zijn. </w:t>
      </w:r>
    </w:p>
    <w:p w14:paraId="40C08EB9" w14:textId="36302527" w:rsidR="0050212C" w:rsidRDefault="0050212C" w:rsidP="0050212C">
      <w:pPr>
        <w:ind w:left="-284"/>
        <w:rPr>
          <w:rFonts w:ascii="Arial" w:hAnsi="Arial"/>
        </w:rPr>
      </w:pPr>
    </w:p>
    <w:p w14:paraId="700E09C1" w14:textId="332664A1" w:rsidR="0050212C" w:rsidRDefault="0050212C" w:rsidP="0050212C">
      <w:pPr>
        <w:ind w:left="-284"/>
        <w:rPr>
          <w:rFonts w:ascii="Arial" w:hAnsi="Arial"/>
        </w:rPr>
      </w:pPr>
      <w:r>
        <w:rPr>
          <w:rFonts w:ascii="Arial" w:hAnsi="Arial"/>
        </w:rPr>
        <w:t>Vorig weekeinde speelden Noah en Matteo het Persoonlijk Jeugdkampioenschap van de SGS. Noah werd knap 5</w:t>
      </w:r>
      <w:r w:rsidRPr="0050212C">
        <w:rPr>
          <w:rFonts w:ascii="Arial" w:hAnsi="Arial"/>
          <w:vertAlign w:val="superscript"/>
        </w:rPr>
        <w:t>e</w:t>
      </w:r>
      <w:r>
        <w:rPr>
          <w:rFonts w:ascii="Arial" w:hAnsi="Arial"/>
        </w:rPr>
        <w:t xml:space="preserve"> in de D-categorie en speelt nog een barrage om een plek voor het NK, </w:t>
      </w:r>
      <w:r w:rsidR="003065F7">
        <w:rPr>
          <w:rFonts w:ascii="Arial" w:hAnsi="Arial"/>
        </w:rPr>
        <w:t>Matteo eindigde midden in het sterk bezette deelnemersveld van de C-categorie</w:t>
      </w:r>
      <w:r>
        <w:rPr>
          <w:rFonts w:ascii="Arial" w:hAnsi="Arial"/>
        </w:rPr>
        <w:t xml:space="preserve">. </w:t>
      </w:r>
    </w:p>
    <w:p w14:paraId="5DAB6C7B" w14:textId="77777777" w:rsidR="003B6234" w:rsidRDefault="003B6234" w:rsidP="003B6234">
      <w:pPr>
        <w:ind w:left="-284"/>
        <w:rPr>
          <w:rFonts w:ascii="Arial" w:hAnsi="Arial"/>
        </w:rPr>
      </w:pPr>
    </w:p>
    <w:p w14:paraId="702D2D44" w14:textId="5A805138" w:rsidR="003B6234" w:rsidRDefault="0050212C" w:rsidP="003B6234">
      <w:pPr>
        <w:ind w:left="-284"/>
        <w:rPr>
          <w:rFonts w:ascii="Arial" w:hAnsi="Arial"/>
        </w:rPr>
      </w:pPr>
      <w:r>
        <w:rPr>
          <w:rFonts w:ascii="Arial" w:hAnsi="Arial"/>
        </w:rPr>
        <w:t xml:space="preserve">Ook staat het Tata Steel toernooi weer voor de deur. Dit toernooi is een van de grootste ter wereld en wordt ook wel het Wimbledon van schaken genoemd. Dit jaar doen Magnus Carlsen en Fabiano Caruana mee, de top 2 van de wereld. Natuurlijk doet Anish Giri ook weer mee. Hij werd vorig jaar tweede. </w:t>
      </w:r>
    </w:p>
    <w:p w14:paraId="02EB378F" w14:textId="77777777" w:rsidR="003B6234" w:rsidRDefault="003B6234" w:rsidP="003B6234">
      <w:pPr>
        <w:ind w:left="-284"/>
        <w:rPr>
          <w:rFonts w:ascii="Arial" w:hAnsi="Arial"/>
        </w:rPr>
      </w:pPr>
    </w:p>
    <w:p w14:paraId="56716EDE" w14:textId="175E080B" w:rsidR="0050212C" w:rsidRDefault="0050212C" w:rsidP="00333AF2">
      <w:pPr>
        <w:ind w:left="-284"/>
        <w:rPr>
          <w:rFonts w:ascii="Arial" w:hAnsi="Arial"/>
        </w:rPr>
      </w:pPr>
      <w:r>
        <w:rPr>
          <w:rFonts w:ascii="Arial" w:hAnsi="Arial"/>
        </w:rPr>
        <w:t>De komende maand zijn er veel externe wedstrijden, zeker voor het achttal staat een belangrijke reeks wedstrijden op het programma. En misschien kan het bekerteam 24 januari stunten en de derde ronde bereiken!</w:t>
      </w:r>
    </w:p>
    <w:p w14:paraId="06B301E2" w14:textId="77777777" w:rsidR="0050212C" w:rsidRDefault="0050212C" w:rsidP="00333AF2">
      <w:pPr>
        <w:ind w:left="-284"/>
        <w:rPr>
          <w:rFonts w:ascii="Arial" w:hAnsi="Arial"/>
        </w:rPr>
      </w:pPr>
    </w:p>
    <w:p w14:paraId="60D530E2" w14:textId="58B72FD6" w:rsidR="00333AF2" w:rsidRPr="007F570C" w:rsidRDefault="00333AF2" w:rsidP="00333AF2">
      <w:pPr>
        <w:ind w:left="-284"/>
        <w:rPr>
          <w:rFonts w:ascii="Arial" w:hAnsi="Arial"/>
        </w:rPr>
      </w:pPr>
      <w:r w:rsidRPr="007F570C">
        <w:rPr>
          <w:rFonts w:ascii="Arial" w:hAnsi="Arial"/>
        </w:rPr>
        <w:t xml:space="preserve">Vanaf vrijdagmiddag 10 januari start in de bibliotheek van Hoevelaken een grote reeks schaak- en dammiddagen. Dit organiseert de stichting Conatum en Jerry gaat hierbij helpen. </w:t>
      </w:r>
    </w:p>
    <w:p w14:paraId="41C8F396" w14:textId="77777777" w:rsidR="00333AF2" w:rsidRPr="007F570C" w:rsidRDefault="00333AF2" w:rsidP="00333AF2">
      <w:pPr>
        <w:ind w:left="-284"/>
        <w:rPr>
          <w:rFonts w:ascii="Arial" w:hAnsi="Arial"/>
        </w:rPr>
      </w:pPr>
    </w:p>
    <w:p w14:paraId="3AA5EF95" w14:textId="77777777" w:rsidR="00333AF2" w:rsidRPr="007F570C" w:rsidRDefault="00333AF2" w:rsidP="00333AF2">
      <w:pPr>
        <w:ind w:left="-284"/>
        <w:rPr>
          <w:rFonts w:ascii="Arial" w:hAnsi="Arial"/>
        </w:rPr>
      </w:pPr>
      <w:r w:rsidRPr="007F570C">
        <w:rPr>
          <w:rFonts w:ascii="Arial" w:hAnsi="Arial"/>
        </w:rPr>
        <w:t>De bibliotheek in Nijkerk heeft eenzelfde serie, maar die is op de woensdagmiddagen (startend 8 januari van 14.00-17.00 uur, om de week)</w:t>
      </w:r>
    </w:p>
    <w:p w14:paraId="72A3D3EC" w14:textId="77777777" w:rsidR="00333AF2" w:rsidRPr="007F570C" w:rsidRDefault="00333AF2" w:rsidP="00333AF2">
      <w:pPr>
        <w:ind w:left="-284"/>
        <w:rPr>
          <w:rFonts w:ascii="Arial" w:hAnsi="Arial"/>
        </w:rPr>
      </w:pPr>
    </w:p>
    <w:p w14:paraId="17EA1117" w14:textId="77777777" w:rsidR="00333AF2" w:rsidRPr="007F570C" w:rsidRDefault="00333AF2" w:rsidP="00333AF2">
      <w:pPr>
        <w:ind w:left="-284"/>
        <w:rPr>
          <w:rFonts w:ascii="Arial" w:hAnsi="Arial"/>
        </w:rPr>
      </w:pPr>
      <w:r w:rsidRPr="007F570C">
        <w:rPr>
          <w:rFonts w:ascii="Arial" w:hAnsi="Arial"/>
        </w:rPr>
        <w:t>Verder veel schaakplezier toegewenst!</w:t>
      </w:r>
    </w:p>
    <w:p w14:paraId="0D0B940D" w14:textId="77777777" w:rsidR="00333AF2" w:rsidRPr="007F570C" w:rsidRDefault="00333AF2" w:rsidP="00333AF2">
      <w:pPr>
        <w:ind w:left="-284"/>
        <w:rPr>
          <w:rFonts w:ascii="Arial" w:hAnsi="Arial"/>
        </w:rPr>
      </w:pPr>
    </w:p>
    <w:p w14:paraId="1A963848" w14:textId="77777777" w:rsidR="00FA496A" w:rsidRPr="00FA496A" w:rsidRDefault="00FA496A" w:rsidP="00FA496A">
      <w:pPr>
        <w:ind w:left="-284"/>
        <w:rPr>
          <w:rFonts w:ascii="Arial" w:hAnsi="Arial"/>
          <w:b/>
          <w:sz w:val="24"/>
          <w:szCs w:val="24"/>
        </w:rPr>
      </w:pPr>
      <w:r w:rsidRPr="00FA496A">
        <w:rPr>
          <w:rFonts w:ascii="Arial" w:hAnsi="Arial"/>
          <w:b/>
          <w:sz w:val="24"/>
          <w:szCs w:val="24"/>
        </w:rPr>
        <w:t>Meesters winnen Sinterklaassimultaan nipt</w:t>
      </w:r>
    </w:p>
    <w:p w14:paraId="60F85188" w14:textId="77777777" w:rsidR="00FA496A" w:rsidRPr="00FA496A" w:rsidRDefault="00FA496A" w:rsidP="00FA496A">
      <w:pPr>
        <w:ind w:left="-284"/>
        <w:rPr>
          <w:rFonts w:ascii="Arial" w:hAnsi="Arial"/>
        </w:rPr>
      </w:pPr>
      <w:r w:rsidRPr="00FA496A">
        <w:rPr>
          <w:rFonts w:ascii="Arial" w:hAnsi="Arial"/>
        </w:rPr>
        <w:t>Het jaarlijkse Sinterklaassimultaan tussen de instructeurs en de jeugdafdeling (met familie en vrienden) is geëindigd in een kleine overwinning voor de instructeurs. De Meesters wisten hun overwinning op de Wortels van Winterpenen vooral op het begin van de avond veilig te stellen. Heel snel liepen ze uit naar een 7-0 voorsprong. Dat was natuurlijk omdat ze de jeugd afleidde met allerlei snoepgoed en chocolademelk.</w:t>
      </w:r>
    </w:p>
    <w:p w14:paraId="315CC9AB" w14:textId="77777777" w:rsidR="00FA496A" w:rsidRPr="00FA496A" w:rsidRDefault="00FA496A" w:rsidP="00FA496A">
      <w:pPr>
        <w:ind w:left="-284"/>
        <w:rPr>
          <w:rFonts w:ascii="Arial" w:hAnsi="Arial"/>
        </w:rPr>
      </w:pPr>
    </w:p>
    <w:p w14:paraId="4B94D5A5" w14:textId="4FB167E2" w:rsidR="005D6448" w:rsidRPr="007F570C" w:rsidRDefault="00FA496A" w:rsidP="00FA496A">
      <w:pPr>
        <w:ind w:left="-284"/>
        <w:rPr>
          <w:rFonts w:ascii="Arial" w:hAnsi="Arial"/>
        </w:rPr>
      </w:pPr>
      <w:r w:rsidRPr="00FA496A">
        <w:rPr>
          <w:rFonts w:ascii="Arial" w:hAnsi="Arial"/>
        </w:rPr>
        <w:t>Toen de Wortels dat door kregen ging het ineens een stuk beter. Zeker omdat stap 4 zijn verantwoordelijkheid nam en een paar mooie overwinningen wist te boeken, begonnen ook de jeugd te scoren. Even leek het alsof de Meesters overmoedig waren geworden, maar onder bezielende leiding van de Daan, pakten de Meesters de draad weer op en wisten ze genoeg punten te scoren (27 – 22) om dit jaar er met de overwinning vandoor te gaan.</w:t>
      </w:r>
    </w:p>
    <w:p w14:paraId="3DEEC669" w14:textId="291DF8EE" w:rsidR="007E051D" w:rsidRDefault="007E051D" w:rsidP="009347B7">
      <w:pPr>
        <w:ind w:left="-284"/>
        <w:rPr>
          <w:rFonts w:ascii="Arial" w:hAnsi="Arial"/>
        </w:rPr>
      </w:pPr>
    </w:p>
    <w:p w14:paraId="74665DCC" w14:textId="77777777" w:rsidR="00FA496A" w:rsidRPr="00FA496A" w:rsidRDefault="00FA496A" w:rsidP="00FA496A">
      <w:pPr>
        <w:ind w:left="-284"/>
        <w:rPr>
          <w:rFonts w:ascii="Arial" w:hAnsi="Arial"/>
          <w:b/>
          <w:sz w:val="24"/>
          <w:szCs w:val="24"/>
        </w:rPr>
      </w:pPr>
      <w:r w:rsidRPr="00FA496A">
        <w:rPr>
          <w:rFonts w:ascii="Arial" w:hAnsi="Arial"/>
          <w:b/>
          <w:sz w:val="24"/>
          <w:szCs w:val="24"/>
        </w:rPr>
        <w:t>Gerben wint Surprisetoernooi</w:t>
      </w:r>
    </w:p>
    <w:p w14:paraId="7DE38C43" w14:textId="5E7580D0" w:rsidR="00FA496A" w:rsidRDefault="00FA496A" w:rsidP="00FA496A">
      <w:pPr>
        <w:ind w:left="-284"/>
        <w:rPr>
          <w:rFonts w:ascii="Arial" w:hAnsi="Arial"/>
        </w:rPr>
      </w:pPr>
      <w:r w:rsidRPr="00FA496A">
        <w:rPr>
          <w:rFonts w:ascii="Arial" w:hAnsi="Arial"/>
        </w:rPr>
        <w:t>Voor de volwassenen was er vrijdag het Surprisetoernooi. Het bleek een strijd te worden tussen Gerben en Jelle. Jelle had met het weggeefschaak Gerben verslagen en stond eigenlijk het hele toernooi bovenaan. In de laatste ronde ging het echter mis. Bij het Halloweenschaak verloor Jelle en kon Gerben er toch nog met de winst vandoor gaan. Gedeeld derde werden Johan en Martin.</w:t>
      </w:r>
    </w:p>
    <w:p w14:paraId="1A3CC9FF" w14:textId="77777777" w:rsidR="00FA496A" w:rsidRPr="007F570C" w:rsidRDefault="00FA496A" w:rsidP="009347B7">
      <w:pPr>
        <w:ind w:left="-284"/>
        <w:rPr>
          <w:rFonts w:ascii="Arial" w:hAnsi="Arial"/>
        </w:rPr>
      </w:pPr>
    </w:p>
    <w:p w14:paraId="475DE064" w14:textId="77777777" w:rsidR="00EB33CE" w:rsidRPr="007F570C" w:rsidRDefault="00EB33CE" w:rsidP="009347B7">
      <w:pPr>
        <w:ind w:left="-284"/>
        <w:rPr>
          <w:rFonts w:ascii="Arial" w:hAnsi="Arial"/>
          <w:b/>
          <w:sz w:val="24"/>
          <w:szCs w:val="24"/>
        </w:rPr>
      </w:pPr>
      <w:r w:rsidRPr="007F570C">
        <w:rPr>
          <w:rFonts w:ascii="Arial" w:hAnsi="Arial"/>
          <w:b/>
          <w:sz w:val="24"/>
          <w:szCs w:val="24"/>
        </w:rPr>
        <w:t>Externe competitie</w:t>
      </w:r>
    </w:p>
    <w:p w14:paraId="3656B9AB" w14:textId="21126161" w:rsidR="009347B7" w:rsidRDefault="000B0AF6" w:rsidP="009347B7">
      <w:pPr>
        <w:ind w:left="-284"/>
        <w:rPr>
          <w:rFonts w:ascii="Arial" w:hAnsi="Arial"/>
        </w:rPr>
      </w:pPr>
      <w:r>
        <w:rPr>
          <w:rFonts w:ascii="Arial" w:hAnsi="Arial"/>
        </w:rPr>
        <w:t xml:space="preserve">Het achttal heeft nu twee wedstrijden gespeeld en beide gewonnen. Vrijdag was Het Dikke Torentje duidelijk een maat te klein (6.5-1.5). Top was te zien dat borden 4-8 de volle buit binnenhaalden, iets wat de komende weken nodig zal zijn om de koppositie te pakken. </w:t>
      </w:r>
    </w:p>
    <w:p w14:paraId="592E83AE" w14:textId="7FA73F24" w:rsidR="000B0AF6" w:rsidRDefault="000B0AF6" w:rsidP="009347B7">
      <w:pPr>
        <w:ind w:left="-284"/>
        <w:rPr>
          <w:rFonts w:ascii="Arial" w:hAnsi="Arial"/>
        </w:rPr>
      </w:pPr>
    </w:p>
    <w:p w14:paraId="4E2E322D" w14:textId="19D796E9" w:rsidR="000B0AF6" w:rsidRDefault="000B0AF6" w:rsidP="009347B7">
      <w:pPr>
        <w:ind w:left="-284"/>
        <w:rPr>
          <w:rFonts w:ascii="Arial" w:hAnsi="Arial"/>
        </w:rPr>
      </w:pPr>
      <w:r>
        <w:rPr>
          <w:rFonts w:ascii="Arial" w:hAnsi="Arial"/>
        </w:rPr>
        <w:t xml:space="preserve">De viertallen hebben het lastig. Het eerste sprokkelde knap een punt tegen Laren, maar verloor van Hoogland. Het tweede moest tweemaal een 3-1 verlies toestaan. </w:t>
      </w:r>
    </w:p>
    <w:p w14:paraId="7EC538D0" w14:textId="6F219166" w:rsidR="000B0AF6" w:rsidRDefault="000B0AF6" w:rsidP="009347B7">
      <w:pPr>
        <w:ind w:left="-284"/>
        <w:rPr>
          <w:rFonts w:ascii="Arial" w:hAnsi="Arial"/>
        </w:rPr>
      </w:pPr>
    </w:p>
    <w:p w14:paraId="75D3F069" w14:textId="45E81623" w:rsidR="000B0AF6" w:rsidRDefault="000B0AF6" w:rsidP="009347B7">
      <w:pPr>
        <w:ind w:left="-284"/>
        <w:rPr>
          <w:rFonts w:ascii="Arial" w:hAnsi="Arial"/>
        </w:rPr>
      </w:pPr>
      <w:r>
        <w:rPr>
          <w:rFonts w:ascii="Arial" w:hAnsi="Arial"/>
        </w:rPr>
        <w:t>Het C-team</w:t>
      </w:r>
      <w:r w:rsidR="0033300F">
        <w:rPr>
          <w:rFonts w:ascii="Arial" w:hAnsi="Arial"/>
        </w:rPr>
        <w:t xml:space="preserve"> staat op het moment tweede. Er werd twee keer gewonnen en één keer verloren. Het team staat er nog steeds prima voor en heeft alles in eigen handen om nog kampioen te worden. </w:t>
      </w:r>
    </w:p>
    <w:p w14:paraId="73A62862" w14:textId="4868387A" w:rsidR="0033300F" w:rsidRDefault="0033300F" w:rsidP="009347B7">
      <w:pPr>
        <w:ind w:left="-284"/>
        <w:rPr>
          <w:rFonts w:ascii="Arial" w:hAnsi="Arial"/>
        </w:rPr>
      </w:pPr>
    </w:p>
    <w:p w14:paraId="614B8A58" w14:textId="77777777" w:rsidR="0033300F" w:rsidRDefault="0033300F" w:rsidP="009347B7">
      <w:pPr>
        <w:ind w:left="-284"/>
        <w:rPr>
          <w:rFonts w:ascii="Arial" w:hAnsi="Arial"/>
        </w:rPr>
      </w:pPr>
    </w:p>
    <w:p w14:paraId="06551A48" w14:textId="77777777" w:rsidR="003B6234" w:rsidRPr="007F570C" w:rsidRDefault="003B6234" w:rsidP="003B6234">
      <w:pPr>
        <w:ind w:left="-284"/>
        <w:rPr>
          <w:rFonts w:ascii="Arial" w:hAnsi="Arial"/>
          <w:b/>
          <w:sz w:val="24"/>
          <w:szCs w:val="24"/>
        </w:rPr>
      </w:pPr>
      <w:bookmarkStart w:id="0" w:name="_GoBack"/>
      <w:bookmarkEnd w:id="0"/>
      <w:r w:rsidRPr="007F570C">
        <w:rPr>
          <w:rFonts w:ascii="Arial" w:hAnsi="Arial"/>
          <w:b/>
          <w:sz w:val="24"/>
          <w:szCs w:val="24"/>
        </w:rPr>
        <w:lastRenderedPageBreak/>
        <w:t>Interne competitie</w:t>
      </w:r>
    </w:p>
    <w:p w14:paraId="049F31CB" w14:textId="36D0D6CE" w:rsidR="00361524" w:rsidRDefault="0050212C" w:rsidP="009347B7">
      <w:pPr>
        <w:ind w:left="-284"/>
        <w:rPr>
          <w:rFonts w:ascii="Arial" w:hAnsi="Arial"/>
        </w:rPr>
      </w:pPr>
      <w:r>
        <w:rPr>
          <w:rFonts w:ascii="Arial" w:hAnsi="Arial"/>
        </w:rPr>
        <w:t xml:space="preserve">Bij de senioren heeft Gerben een voorsprong genomen. Hij staat vier punten voor op Dirk en acht op Martin. Achter Martin is het erg druk en kan een overwinning zomaar verschillende plekken winst opleveren. </w:t>
      </w:r>
      <w:r w:rsidR="000B0AF6">
        <w:rPr>
          <w:rFonts w:ascii="Arial" w:hAnsi="Arial"/>
        </w:rPr>
        <w:t xml:space="preserve">Tim voert het Reuzendoderklassement aan, hoewel er maar weinig punten in dit klassement gescoord worden. </w:t>
      </w:r>
    </w:p>
    <w:p w14:paraId="5E759A6A" w14:textId="60B1AC19" w:rsidR="0050212C" w:rsidRDefault="0050212C" w:rsidP="009347B7">
      <w:pPr>
        <w:ind w:left="-284"/>
        <w:rPr>
          <w:rFonts w:ascii="Arial" w:hAnsi="Arial"/>
        </w:rPr>
      </w:pPr>
    </w:p>
    <w:p w14:paraId="1B2421E3" w14:textId="50398663" w:rsidR="0050212C" w:rsidRDefault="0050212C" w:rsidP="009347B7">
      <w:pPr>
        <w:ind w:left="-284"/>
        <w:rPr>
          <w:rFonts w:ascii="Arial" w:hAnsi="Arial"/>
        </w:rPr>
      </w:pPr>
      <w:r>
        <w:rPr>
          <w:rFonts w:ascii="Arial" w:hAnsi="Arial"/>
        </w:rPr>
        <w:t xml:space="preserve">Bij de jeugd gaat Matteo nog steeds soeverein aan de leiding. Noah volgt op grote achterstand, gevolgd door Max en Julian. Noah is wel de eerste in het klassement voor de D-jeugd. Tom staat eerste in de E-categorie en Joris is nog steeds </w:t>
      </w:r>
      <w:r w:rsidR="000B0AF6">
        <w:rPr>
          <w:rFonts w:ascii="Arial" w:hAnsi="Arial"/>
        </w:rPr>
        <w:t>nummer 1 in het</w:t>
      </w:r>
      <w:r>
        <w:rPr>
          <w:rFonts w:ascii="Arial" w:hAnsi="Arial"/>
        </w:rPr>
        <w:t xml:space="preserve"> Reuzendoder</w:t>
      </w:r>
      <w:r w:rsidR="000B0AF6">
        <w:rPr>
          <w:rFonts w:ascii="Arial" w:hAnsi="Arial"/>
        </w:rPr>
        <w:t>klassement</w:t>
      </w:r>
      <w:r>
        <w:rPr>
          <w:rFonts w:ascii="Arial" w:hAnsi="Arial"/>
        </w:rPr>
        <w:t xml:space="preserve">. </w:t>
      </w:r>
    </w:p>
    <w:p w14:paraId="31CDECFF" w14:textId="4A2C6247" w:rsidR="0050212C" w:rsidRDefault="0050212C" w:rsidP="009347B7">
      <w:pPr>
        <w:ind w:left="-284"/>
        <w:rPr>
          <w:rFonts w:ascii="Arial" w:hAnsi="Arial"/>
        </w:rPr>
      </w:pPr>
      <w:r>
        <w:rPr>
          <w:rFonts w:ascii="Arial" w:hAnsi="Arial"/>
        </w:rPr>
        <w:t xml:space="preserve"> </w:t>
      </w:r>
    </w:p>
    <w:p w14:paraId="451AD47D" w14:textId="5E6BB3DE" w:rsidR="00712AF6" w:rsidRPr="00333AF2" w:rsidRDefault="00712AF6" w:rsidP="00712AF6">
      <w:pPr>
        <w:ind w:left="-284"/>
        <w:rPr>
          <w:rFonts w:ascii="Arial" w:hAnsi="Arial"/>
          <w:b/>
          <w:bCs/>
          <w:sz w:val="24"/>
          <w:szCs w:val="24"/>
        </w:rPr>
      </w:pPr>
      <w:r w:rsidRPr="00333AF2">
        <w:rPr>
          <w:rFonts w:ascii="Arial" w:hAnsi="Arial"/>
          <w:b/>
          <w:bCs/>
          <w:sz w:val="24"/>
          <w:szCs w:val="24"/>
        </w:rPr>
        <w:t xml:space="preserve">Schaken en </w:t>
      </w:r>
      <w:r w:rsidR="00A63891">
        <w:rPr>
          <w:rFonts w:ascii="Arial" w:hAnsi="Arial"/>
          <w:b/>
          <w:bCs/>
          <w:sz w:val="24"/>
          <w:szCs w:val="24"/>
        </w:rPr>
        <w:t>d</w:t>
      </w:r>
      <w:r w:rsidRPr="00333AF2">
        <w:rPr>
          <w:rFonts w:ascii="Arial" w:hAnsi="Arial"/>
          <w:b/>
          <w:bCs/>
          <w:sz w:val="24"/>
          <w:szCs w:val="24"/>
        </w:rPr>
        <w:t>ammen Hoevelaken</w:t>
      </w:r>
    </w:p>
    <w:p w14:paraId="005C7E3F" w14:textId="477542A1" w:rsidR="00712AF6" w:rsidRDefault="00712AF6" w:rsidP="00712AF6">
      <w:pPr>
        <w:ind w:left="-284"/>
        <w:rPr>
          <w:rFonts w:ascii="Arial" w:hAnsi="Arial"/>
        </w:rPr>
      </w:pPr>
      <w:r w:rsidRPr="00333AF2">
        <w:rPr>
          <w:rFonts w:ascii="Arial" w:hAnsi="Arial"/>
        </w:rPr>
        <w:t xml:space="preserve">Vanaf </w:t>
      </w:r>
      <w:r>
        <w:rPr>
          <w:rFonts w:ascii="Arial" w:hAnsi="Arial"/>
        </w:rPr>
        <w:t xml:space="preserve">vrijdag 10 </w:t>
      </w:r>
      <w:r w:rsidRPr="00333AF2">
        <w:rPr>
          <w:rFonts w:ascii="Arial" w:hAnsi="Arial"/>
        </w:rPr>
        <w:t xml:space="preserve">januari </w:t>
      </w:r>
      <w:r>
        <w:rPr>
          <w:rFonts w:ascii="Arial" w:hAnsi="Arial"/>
        </w:rPr>
        <w:t xml:space="preserve">(14.00-17.00 uur) </w:t>
      </w:r>
      <w:r w:rsidRPr="00333AF2">
        <w:rPr>
          <w:rFonts w:ascii="Arial" w:hAnsi="Arial"/>
        </w:rPr>
        <w:t>kan er om de week op de vrijdagmiddag gedamd en geschaakt worden in het leescafé van de bibliotheek.</w:t>
      </w:r>
    </w:p>
    <w:p w14:paraId="53128261" w14:textId="77777777" w:rsidR="00712AF6" w:rsidRPr="00333AF2" w:rsidRDefault="00712AF6" w:rsidP="00712AF6">
      <w:pPr>
        <w:ind w:left="-284"/>
        <w:rPr>
          <w:rFonts w:ascii="Arial" w:hAnsi="Arial"/>
        </w:rPr>
      </w:pPr>
    </w:p>
    <w:p w14:paraId="1F0BB95A" w14:textId="77777777" w:rsidR="00712AF6" w:rsidRPr="00333AF2" w:rsidRDefault="00712AF6" w:rsidP="00712AF6">
      <w:pPr>
        <w:ind w:left="-284"/>
        <w:rPr>
          <w:rFonts w:ascii="Arial" w:hAnsi="Arial"/>
        </w:rPr>
      </w:pPr>
      <w:r w:rsidRPr="00333AF2">
        <w:rPr>
          <w:rFonts w:ascii="Arial" w:hAnsi="Arial"/>
        </w:rPr>
        <w:t>Deze actieve stichting heeft een unieke methode genaamd 'hersenfitness' ontwikkeld om uw brein fit te krijgen en fit te houden. Bovendien is het leuk, gezellig en sociaal.</w:t>
      </w:r>
    </w:p>
    <w:p w14:paraId="62486C05" w14:textId="77777777" w:rsidR="00712AF6" w:rsidRPr="00333AF2" w:rsidRDefault="00712AF6" w:rsidP="00712AF6">
      <w:pPr>
        <w:ind w:left="-284"/>
        <w:rPr>
          <w:rFonts w:ascii="Arial" w:hAnsi="Arial"/>
        </w:rPr>
      </w:pPr>
    </w:p>
    <w:p w14:paraId="78AA3372" w14:textId="77777777" w:rsidR="00712AF6" w:rsidRPr="00333AF2" w:rsidRDefault="00712AF6" w:rsidP="00712AF6">
      <w:pPr>
        <w:ind w:left="-284"/>
        <w:rPr>
          <w:rFonts w:ascii="Arial" w:hAnsi="Arial"/>
        </w:rPr>
      </w:pPr>
      <w:r w:rsidRPr="00333AF2">
        <w:rPr>
          <w:rFonts w:ascii="Arial" w:hAnsi="Arial"/>
        </w:rPr>
        <w:t>Toegang is gratis.</w:t>
      </w:r>
    </w:p>
    <w:p w14:paraId="4101652C" w14:textId="77777777" w:rsidR="00712AF6" w:rsidRPr="00333AF2" w:rsidRDefault="00712AF6" w:rsidP="00712AF6">
      <w:pPr>
        <w:ind w:left="-284"/>
        <w:rPr>
          <w:rFonts w:ascii="Arial" w:hAnsi="Arial"/>
        </w:rPr>
      </w:pPr>
    </w:p>
    <w:p w14:paraId="5B3B3B09" w14:textId="77777777" w:rsidR="00712AF6" w:rsidRPr="00333AF2" w:rsidRDefault="00712AF6" w:rsidP="00712AF6">
      <w:pPr>
        <w:ind w:left="-284"/>
        <w:rPr>
          <w:rFonts w:ascii="Arial" w:hAnsi="Arial"/>
        </w:rPr>
      </w:pPr>
      <w:r w:rsidRPr="00333AF2">
        <w:rPr>
          <w:rFonts w:ascii="Arial" w:hAnsi="Arial"/>
        </w:rPr>
        <w:t>Alle leeftijden zijn welkom, geen dam- of schaakervaring vereist.</w:t>
      </w:r>
    </w:p>
    <w:p w14:paraId="6C3D9E25" w14:textId="77777777" w:rsidR="00712AF6" w:rsidRDefault="00712AF6" w:rsidP="00712AF6">
      <w:pPr>
        <w:ind w:left="-284"/>
        <w:rPr>
          <w:rFonts w:ascii="Arial" w:hAnsi="Arial"/>
        </w:rPr>
      </w:pPr>
      <w:r w:rsidRPr="00333AF2">
        <w:rPr>
          <w:rFonts w:ascii="Arial" w:hAnsi="Arial"/>
        </w:rPr>
        <w:t>Voor meer informatie kunt u mailen naar: info@stichtingconatum.nl</w:t>
      </w:r>
    </w:p>
    <w:p w14:paraId="4B99056E" w14:textId="77777777" w:rsidR="00712AF6" w:rsidRDefault="00712AF6" w:rsidP="00104569">
      <w:pPr>
        <w:ind w:left="-284"/>
        <w:rPr>
          <w:rFonts w:ascii="Arial" w:hAnsi="Arial"/>
          <w:b/>
          <w:bCs/>
          <w:sz w:val="24"/>
        </w:rPr>
      </w:pPr>
    </w:p>
    <w:p w14:paraId="101660DE" w14:textId="77777777" w:rsidR="00104569" w:rsidRDefault="004E7A56" w:rsidP="00104569">
      <w:pPr>
        <w:ind w:left="-284"/>
        <w:rPr>
          <w:rFonts w:ascii="Arial" w:hAnsi="Arial"/>
          <w:b/>
          <w:bCs/>
          <w:sz w:val="24"/>
        </w:rPr>
      </w:pPr>
      <w:r>
        <w:rPr>
          <w:rFonts w:ascii="Arial" w:hAnsi="Arial"/>
          <w:b/>
          <w:bCs/>
          <w:sz w:val="24"/>
        </w:rPr>
        <w:t>Kalender</w:t>
      </w:r>
    </w:p>
    <w:p w14:paraId="43D9685D" w14:textId="77777777" w:rsidR="003B6234" w:rsidRDefault="003B6234" w:rsidP="00465095">
      <w:pPr>
        <w:spacing w:before="100" w:beforeAutospacing="1" w:after="100" w:afterAutospacing="1"/>
        <w:ind w:left="-284"/>
        <w:rPr>
          <w:rFonts w:ascii="Arial" w:hAnsi="Arial"/>
        </w:rPr>
      </w:pPr>
      <w:r>
        <w:rPr>
          <w:rFonts w:ascii="Arial" w:hAnsi="Arial"/>
        </w:rPr>
        <w:t>De kalender is de laatste paar weken gewijzigd. Dat komt omdat verschillende tegenstanders voor onze externe teams niet kunnen op de geplande datum. Het kan dus zijn dat de agenda nog meer wijzigt. Houd hierbij de website in de gaten!</w:t>
      </w:r>
    </w:p>
    <w:p w14:paraId="136DD99F" w14:textId="682643A9" w:rsidR="00465095" w:rsidRDefault="002C7AC1" w:rsidP="00465095">
      <w:pPr>
        <w:spacing w:before="100" w:beforeAutospacing="1" w:after="100" w:afterAutospacing="1"/>
        <w:ind w:left="-284"/>
        <w:rPr>
          <w:rFonts w:ascii="Arial" w:hAnsi="Arial"/>
        </w:rPr>
      </w:pPr>
      <w:r w:rsidRPr="002C7AC1">
        <w:rPr>
          <w:rFonts w:ascii="Arial" w:hAnsi="Arial"/>
        </w:rPr>
        <w:t>www.schaakvereniginghoevelaken.nl/agenda/</w:t>
      </w:r>
      <w:r>
        <w:rPr>
          <w:rFonts w:ascii="Arial" w:hAnsi="Arial"/>
        </w:rPr>
        <w:br/>
      </w:r>
      <w:r>
        <w:rPr>
          <w:rFonts w:ascii="Arial" w:hAnsi="Arial"/>
        </w:rPr>
        <w:br/>
      </w:r>
      <w:r w:rsidR="00465095">
        <w:rPr>
          <w:rFonts w:ascii="Arial" w:hAnsi="Arial"/>
        </w:rPr>
        <w:t xml:space="preserve">Nieuwe </w:t>
      </w:r>
      <w:r w:rsidR="00465095" w:rsidRPr="00B7044A">
        <w:rPr>
          <w:rFonts w:ascii="Arial" w:hAnsi="Arial"/>
        </w:rPr>
        <w:t xml:space="preserve">Tussenschaakje: </w:t>
      </w:r>
      <w:r w:rsidR="00FA496A">
        <w:rPr>
          <w:rFonts w:ascii="Arial" w:hAnsi="Arial"/>
        </w:rPr>
        <w:t>14 februari</w:t>
      </w:r>
      <w:r w:rsidR="00466B84">
        <w:rPr>
          <w:rFonts w:ascii="Arial" w:hAnsi="Arial"/>
        </w:rPr>
        <w:t xml:space="preserve"> </w:t>
      </w:r>
    </w:p>
    <w:p w14:paraId="1299C43A" w14:textId="77777777" w:rsidR="00465095" w:rsidRDefault="00465095" w:rsidP="00465095">
      <w:pPr>
        <w:pStyle w:val="Kop1"/>
        <w:rPr>
          <w:rFonts w:ascii="Arial" w:hAnsi="Arial"/>
          <w:b/>
        </w:rPr>
      </w:pPr>
    </w:p>
    <w:p w14:paraId="0563FA21" w14:textId="77777777" w:rsidR="00465095" w:rsidRPr="00025362" w:rsidRDefault="00465095" w:rsidP="00465095">
      <w:pPr>
        <w:pStyle w:val="Kop1"/>
        <w:rPr>
          <w:rFonts w:ascii="Arial" w:hAnsi="Arial"/>
          <w:b/>
        </w:rPr>
      </w:pPr>
      <w:r w:rsidRPr="00025362">
        <w:rPr>
          <w:rFonts w:ascii="Arial" w:hAnsi="Arial"/>
          <w:b/>
        </w:rPr>
        <w:t>Jeugd:</w:t>
      </w:r>
    </w:p>
    <w:p w14:paraId="51798459" w14:textId="286B1DB5" w:rsidR="00F6793F" w:rsidRDefault="00F6793F" w:rsidP="001E5F1F">
      <w:pPr>
        <w:pStyle w:val="Kop1"/>
        <w:rPr>
          <w:rFonts w:ascii="Arial" w:hAnsi="Arial"/>
        </w:rPr>
      </w:pPr>
      <w:r>
        <w:rPr>
          <w:rFonts w:ascii="Arial" w:hAnsi="Arial"/>
        </w:rPr>
        <w:t>10 jan 1</w:t>
      </w:r>
      <w:r w:rsidR="00FA496A">
        <w:rPr>
          <w:rFonts w:ascii="Arial" w:hAnsi="Arial"/>
        </w:rPr>
        <w:t>3</w:t>
      </w:r>
      <w:r>
        <w:rPr>
          <w:rFonts w:ascii="Arial" w:hAnsi="Arial"/>
        </w:rPr>
        <w:t>e ronde competitie</w:t>
      </w:r>
    </w:p>
    <w:p w14:paraId="006CF01A" w14:textId="58F42BFB" w:rsidR="00F6793F" w:rsidRDefault="00F6793F" w:rsidP="00F6793F">
      <w:pPr>
        <w:pStyle w:val="Kop1"/>
        <w:rPr>
          <w:rFonts w:ascii="Arial" w:hAnsi="Arial"/>
        </w:rPr>
      </w:pPr>
      <w:r>
        <w:rPr>
          <w:rFonts w:ascii="Arial" w:hAnsi="Arial"/>
        </w:rPr>
        <w:t>17 jan 1</w:t>
      </w:r>
      <w:r w:rsidR="00FA496A">
        <w:rPr>
          <w:rFonts w:ascii="Arial" w:hAnsi="Arial"/>
        </w:rPr>
        <w:t>4</w:t>
      </w:r>
      <w:r w:rsidRPr="00F6793F">
        <w:rPr>
          <w:rFonts w:ascii="Arial" w:hAnsi="Arial"/>
          <w:vertAlign w:val="superscript"/>
        </w:rPr>
        <w:t>e</w:t>
      </w:r>
      <w:r>
        <w:rPr>
          <w:rFonts w:ascii="Arial" w:hAnsi="Arial"/>
        </w:rPr>
        <w:t xml:space="preserve"> ronde competitie</w:t>
      </w:r>
    </w:p>
    <w:p w14:paraId="185CC77D" w14:textId="77777777" w:rsidR="00FA496A" w:rsidRDefault="00F6793F" w:rsidP="00F6793F">
      <w:pPr>
        <w:pStyle w:val="Kop1"/>
        <w:rPr>
          <w:rFonts w:ascii="Arial" w:hAnsi="Arial"/>
        </w:rPr>
      </w:pPr>
      <w:r>
        <w:rPr>
          <w:rFonts w:ascii="Arial" w:hAnsi="Arial"/>
        </w:rPr>
        <w:t>24 jan 1</w:t>
      </w:r>
      <w:r w:rsidR="00FA496A">
        <w:rPr>
          <w:rFonts w:ascii="Arial" w:hAnsi="Arial"/>
        </w:rPr>
        <w:t>5</w:t>
      </w:r>
      <w:r w:rsidRPr="00F6793F">
        <w:rPr>
          <w:rFonts w:ascii="Arial" w:hAnsi="Arial"/>
          <w:vertAlign w:val="superscript"/>
        </w:rPr>
        <w:t>e</w:t>
      </w:r>
      <w:r>
        <w:rPr>
          <w:rFonts w:ascii="Arial" w:hAnsi="Arial"/>
        </w:rPr>
        <w:t xml:space="preserve"> ronde competitie</w:t>
      </w:r>
    </w:p>
    <w:p w14:paraId="601DF719" w14:textId="77777777" w:rsidR="00FA496A" w:rsidRDefault="00FA496A" w:rsidP="00F6793F">
      <w:pPr>
        <w:pStyle w:val="Kop1"/>
        <w:rPr>
          <w:rFonts w:ascii="Arial" w:hAnsi="Arial"/>
        </w:rPr>
      </w:pPr>
      <w:r>
        <w:rPr>
          <w:rFonts w:ascii="Arial" w:hAnsi="Arial"/>
        </w:rPr>
        <w:t>31 jan 16</w:t>
      </w:r>
      <w:r w:rsidRPr="00FA496A">
        <w:rPr>
          <w:rFonts w:ascii="Arial" w:hAnsi="Arial"/>
          <w:vertAlign w:val="superscript"/>
        </w:rPr>
        <w:t>e</w:t>
      </w:r>
      <w:r>
        <w:rPr>
          <w:rFonts w:ascii="Arial" w:hAnsi="Arial"/>
        </w:rPr>
        <w:t xml:space="preserve"> ronde competitie</w:t>
      </w:r>
    </w:p>
    <w:p w14:paraId="3627E4EC" w14:textId="77777777" w:rsidR="00FA496A" w:rsidRDefault="00FA496A" w:rsidP="00F6793F">
      <w:pPr>
        <w:pStyle w:val="Kop1"/>
        <w:rPr>
          <w:rFonts w:ascii="Arial" w:hAnsi="Arial"/>
        </w:rPr>
      </w:pPr>
      <w:r>
        <w:rPr>
          <w:rFonts w:ascii="Arial" w:hAnsi="Arial"/>
        </w:rPr>
        <w:t>07 feb 17</w:t>
      </w:r>
      <w:r w:rsidRPr="00FA496A">
        <w:rPr>
          <w:rFonts w:ascii="Arial" w:hAnsi="Arial"/>
          <w:vertAlign w:val="superscript"/>
        </w:rPr>
        <w:t>e</w:t>
      </w:r>
      <w:r>
        <w:rPr>
          <w:rFonts w:ascii="Arial" w:hAnsi="Arial"/>
        </w:rPr>
        <w:t xml:space="preserve"> ronde competitie</w:t>
      </w:r>
    </w:p>
    <w:p w14:paraId="36870640" w14:textId="77777777" w:rsidR="00FA496A" w:rsidRDefault="00FA496A" w:rsidP="00F6793F">
      <w:pPr>
        <w:pStyle w:val="Kop1"/>
        <w:rPr>
          <w:rFonts w:ascii="Arial" w:hAnsi="Arial"/>
        </w:rPr>
      </w:pPr>
      <w:r>
        <w:rPr>
          <w:rFonts w:ascii="Arial" w:hAnsi="Arial"/>
        </w:rPr>
        <w:t>14 feb 18</w:t>
      </w:r>
      <w:r w:rsidRPr="00FA496A">
        <w:rPr>
          <w:rFonts w:ascii="Arial" w:hAnsi="Arial"/>
          <w:vertAlign w:val="superscript"/>
        </w:rPr>
        <w:t>e</w:t>
      </w:r>
      <w:r>
        <w:rPr>
          <w:rFonts w:ascii="Arial" w:hAnsi="Arial"/>
        </w:rPr>
        <w:t xml:space="preserve"> ronde competitie</w:t>
      </w:r>
    </w:p>
    <w:p w14:paraId="779C3DA3" w14:textId="77777777" w:rsidR="00FA496A" w:rsidRDefault="00FA496A" w:rsidP="00F6793F">
      <w:pPr>
        <w:pStyle w:val="Kop1"/>
        <w:rPr>
          <w:rFonts w:ascii="Arial" w:hAnsi="Arial"/>
        </w:rPr>
      </w:pPr>
      <w:r>
        <w:rPr>
          <w:rFonts w:ascii="Arial" w:hAnsi="Arial"/>
        </w:rPr>
        <w:t>21 feb 19</w:t>
      </w:r>
      <w:r w:rsidRPr="00FA496A">
        <w:rPr>
          <w:rFonts w:ascii="Arial" w:hAnsi="Arial"/>
          <w:vertAlign w:val="superscript"/>
        </w:rPr>
        <w:t>e</w:t>
      </w:r>
      <w:r>
        <w:rPr>
          <w:rFonts w:ascii="Arial" w:hAnsi="Arial"/>
        </w:rPr>
        <w:t xml:space="preserve"> ronde competitie</w:t>
      </w:r>
    </w:p>
    <w:p w14:paraId="5E48D7EE" w14:textId="19D95570" w:rsidR="001E5F1F" w:rsidRPr="001E5F1F" w:rsidRDefault="00FA496A" w:rsidP="00F6793F">
      <w:pPr>
        <w:pStyle w:val="Kop1"/>
        <w:rPr>
          <w:rFonts w:ascii="Arial" w:hAnsi="Arial"/>
        </w:rPr>
      </w:pPr>
      <w:r>
        <w:rPr>
          <w:rFonts w:ascii="Arial" w:hAnsi="Arial"/>
        </w:rPr>
        <w:t>28 feb Geen schaken (vakantie)</w:t>
      </w:r>
      <w:r w:rsidR="00B007CF">
        <w:rPr>
          <w:rFonts w:ascii="Arial" w:hAnsi="Arial"/>
        </w:rPr>
        <w:br/>
      </w:r>
    </w:p>
    <w:p w14:paraId="4DDBEF00" w14:textId="77777777" w:rsidR="00B007CF" w:rsidRPr="00B007CF" w:rsidRDefault="00B007CF" w:rsidP="00B007CF"/>
    <w:p w14:paraId="6F4ED48A" w14:textId="77777777" w:rsidR="00465095" w:rsidRPr="00025362" w:rsidRDefault="00465095" w:rsidP="00465095">
      <w:pPr>
        <w:pStyle w:val="Kop1"/>
        <w:rPr>
          <w:rFonts w:ascii="Arial" w:hAnsi="Arial"/>
          <w:b/>
        </w:rPr>
      </w:pPr>
      <w:r w:rsidRPr="00025362">
        <w:rPr>
          <w:rFonts w:ascii="Arial" w:hAnsi="Arial"/>
          <w:b/>
        </w:rPr>
        <w:t>Senioren:</w:t>
      </w:r>
    </w:p>
    <w:p w14:paraId="11E3B8C2" w14:textId="77777777" w:rsidR="00F6793F" w:rsidRDefault="00F6793F" w:rsidP="00F6793F">
      <w:pPr>
        <w:pStyle w:val="Kop1"/>
        <w:rPr>
          <w:rFonts w:ascii="Arial" w:hAnsi="Arial"/>
        </w:rPr>
      </w:pPr>
      <w:r>
        <w:rPr>
          <w:rFonts w:ascii="Arial" w:hAnsi="Arial"/>
        </w:rPr>
        <w:t>10 jan 1</w:t>
      </w:r>
      <w:r w:rsidR="00EB33CE">
        <w:rPr>
          <w:rFonts w:ascii="Arial" w:hAnsi="Arial"/>
        </w:rPr>
        <w:t>5</w:t>
      </w:r>
      <w:r>
        <w:rPr>
          <w:rFonts w:ascii="Arial" w:hAnsi="Arial"/>
        </w:rPr>
        <w:t>e ronde competitie</w:t>
      </w:r>
    </w:p>
    <w:p w14:paraId="2316CF94" w14:textId="05056CC3" w:rsidR="00F6793F" w:rsidRDefault="00F6793F" w:rsidP="00F6793F">
      <w:pPr>
        <w:pStyle w:val="Kop1"/>
        <w:rPr>
          <w:rFonts w:ascii="Arial" w:hAnsi="Arial"/>
        </w:rPr>
      </w:pPr>
      <w:r>
        <w:rPr>
          <w:rFonts w:ascii="Arial" w:hAnsi="Arial"/>
        </w:rPr>
        <w:t xml:space="preserve">17 jan </w:t>
      </w:r>
      <w:r w:rsidR="00FA496A">
        <w:rPr>
          <w:rFonts w:ascii="Arial" w:hAnsi="Arial"/>
        </w:rPr>
        <w:t xml:space="preserve">Rapidavond i.v.m. wedstrijd achttal </w:t>
      </w:r>
    </w:p>
    <w:p w14:paraId="3C2A204C" w14:textId="77777777" w:rsidR="00FA496A" w:rsidRDefault="00F6793F" w:rsidP="00FA496A">
      <w:pPr>
        <w:pStyle w:val="Kop1"/>
        <w:rPr>
          <w:rFonts w:ascii="Arial" w:hAnsi="Arial"/>
        </w:rPr>
      </w:pPr>
      <w:r>
        <w:rPr>
          <w:rFonts w:ascii="Arial" w:hAnsi="Arial"/>
        </w:rPr>
        <w:t xml:space="preserve">24 jan </w:t>
      </w:r>
      <w:r w:rsidR="00FA496A">
        <w:rPr>
          <w:rFonts w:ascii="Arial" w:hAnsi="Arial"/>
        </w:rPr>
        <w:t>16</w:t>
      </w:r>
      <w:r w:rsidR="00FA496A" w:rsidRPr="00F6793F">
        <w:rPr>
          <w:rFonts w:ascii="Arial" w:hAnsi="Arial"/>
          <w:vertAlign w:val="superscript"/>
        </w:rPr>
        <w:t>e</w:t>
      </w:r>
      <w:r w:rsidR="00FA496A">
        <w:rPr>
          <w:rFonts w:ascii="Arial" w:hAnsi="Arial"/>
        </w:rPr>
        <w:t xml:space="preserve"> ronde competitie</w:t>
      </w:r>
    </w:p>
    <w:p w14:paraId="7B2753E6" w14:textId="5A5A8D26" w:rsidR="00FA496A" w:rsidRDefault="00FA496A" w:rsidP="00FA496A">
      <w:pPr>
        <w:pStyle w:val="Kop1"/>
        <w:rPr>
          <w:rFonts w:ascii="Arial" w:hAnsi="Arial"/>
        </w:rPr>
      </w:pPr>
      <w:r>
        <w:rPr>
          <w:rFonts w:ascii="Arial" w:hAnsi="Arial"/>
        </w:rPr>
        <w:t>31 jan 17</w:t>
      </w:r>
      <w:r w:rsidRPr="00FA496A">
        <w:rPr>
          <w:rFonts w:ascii="Arial" w:hAnsi="Arial"/>
          <w:vertAlign w:val="superscript"/>
        </w:rPr>
        <w:t>e</w:t>
      </w:r>
      <w:r>
        <w:rPr>
          <w:rFonts w:ascii="Arial" w:hAnsi="Arial"/>
        </w:rPr>
        <w:t xml:space="preserve"> ronde competitie</w:t>
      </w:r>
    </w:p>
    <w:p w14:paraId="2ECA8FB3" w14:textId="3167CC16" w:rsidR="00FA496A" w:rsidRDefault="00FA496A" w:rsidP="00FA496A">
      <w:pPr>
        <w:pStyle w:val="Kop1"/>
        <w:rPr>
          <w:rFonts w:ascii="Arial" w:hAnsi="Arial"/>
        </w:rPr>
      </w:pPr>
      <w:r>
        <w:rPr>
          <w:rFonts w:ascii="Arial" w:hAnsi="Arial"/>
        </w:rPr>
        <w:t>07 feb 18</w:t>
      </w:r>
      <w:r w:rsidRPr="00FA496A">
        <w:rPr>
          <w:rFonts w:ascii="Arial" w:hAnsi="Arial"/>
          <w:vertAlign w:val="superscript"/>
        </w:rPr>
        <w:t>e</w:t>
      </w:r>
      <w:r>
        <w:rPr>
          <w:rFonts w:ascii="Arial" w:hAnsi="Arial"/>
        </w:rPr>
        <w:t xml:space="preserve"> ronde competitie</w:t>
      </w:r>
    </w:p>
    <w:p w14:paraId="2BF7844B" w14:textId="744D4970" w:rsidR="00FA496A" w:rsidRDefault="00FA496A" w:rsidP="00FA496A">
      <w:pPr>
        <w:pStyle w:val="Kop1"/>
        <w:rPr>
          <w:rFonts w:ascii="Arial" w:hAnsi="Arial"/>
        </w:rPr>
      </w:pPr>
      <w:r>
        <w:rPr>
          <w:rFonts w:ascii="Arial" w:hAnsi="Arial"/>
        </w:rPr>
        <w:t>14 feb 19</w:t>
      </w:r>
      <w:r w:rsidRPr="00FA496A">
        <w:rPr>
          <w:rFonts w:ascii="Arial" w:hAnsi="Arial"/>
          <w:vertAlign w:val="superscript"/>
        </w:rPr>
        <w:t>e</w:t>
      </w:r>
      <w:r>
        <w:rPr>
          <w:rFonts w:ascii="Arial" w:hAnsi="Arial"/>
        </w:rPr>
        <w:t xml:space="preserve"> ronde competitie</w:t>
      </w:r>
    </w:p>
    <w:p w14:paraId="519B08E9" w14:textId="01C9F36D" w:rsidR="00FA496A" w:rsidRDefault="00FA496A" w:rsidP="00FA496A">
      <w:pPr>
        <w:pStyle w:val="Kop1"/>
        <w:rPr>
          <w:rFonts w:ascii="Arial" w:hAnsi="Arial"/>
        </w:rPr>
      </w:pPr>
      <w:r>
        <w:rPr>
          <w:rFonts w:ascii="Arial" w:hAnsi="Arial"/>
        </w:rPr>
        <w:t>21 feb 20</w:t>
      </w:r>
      <w:r w:rsidRPr="00FA496A">
        <w:rPr>
          <w:rFonts w:ascii="Arial" w:hAnsi="Arial"/>
          <w:vertAlign w:val="superscript"/>
        </w:rPr>
        <w:t>e</w:t>
      </w:r>
      <w:r>
        <w:rPr>
          <w:rFonts w:ascii="Arial" w:hAnsi="Arial"/>
        </w:rPr>
        <w:t xml:space="preserve"> ronde competitie</w:t>
      </w:r>
    </w:p>
    <w:p w14:paraId="777127CC" w14:textId="610329FA" w:rsidR="001E5F1F" w:rsidRPr="001E5F1F" w:rsidRDefault="00FA496A" w:rsidP="00FA496A">
      <w:pPr>
        <w:pStyle w:val="Kop1"/>
        <w:rPr>
          <w:rFonts w:ascii="Arial" w:hAnsi="Arial"/>
        </w:rPr>
      </w:pPr>
      <w:r>
        <w:rPr>
          <w:rFonts w:ascii="Arial" w:hAnsi="Arial"/>
        </w:rPr>
        <w:t>28 feb 21</w:t>
      </w:r>
      <w:r w:rsidRPr="00FA496A">
        <w:rPr>
          <w:rFonts w:ascii="Arial" w:hAnsi="Arial"/>
          <w:vertAlign w:val="superscript"/>
        </w:rPr>
        <w:t>e</w:t>
      </w:r>
      <w:r>
        <w:rPr>
          <w:rFonts w:ascii="Arial" w:hAnsi="Arial"/>
        </w:rPr>
        <w:t xml:space="preserve"> ronde competitie</w:t>
      </w:r>
    </w:p>
    <w:p w14:paraId="3461D779" w14:textId="77777777" w:rsidR="00B007CF" w:rsidRDefault="00B007CF" w:rsidP="00B007CF">
      <w:pPr>
        <w:pStyle w:val="Kop1"/>
      </w:pPr>
    </w:p>
    <w:p w14:paraId="3CF2D8B6" w14:textId="77777777" w:rsidR="00465095" w:rsidRPr="00465095" w:rsidRDefault="00400874" w:rsidP="00B007CF">
      <w:pPr>
        <w:pStyle w:val="Kop1"/>
        <w:sectPr w:rsidR="00465095" w:rsidRPr="00465095" w:rsidSect="004E7A56">
          <w:headerReference w:type="even" r:id="rId7"/>
          <w:headerReference w:type="default" r:id="rId8"/>
          <w:footerReference w:type="even" r:id="rId9"/>
          <w:footerReference w:type="default" r:id="rId10"/>
          <w:headerReference w:type="first" r:id="rId11"/>
          <w:type w:val="continuous"/>
          <w:pgSz w:w="11906" w:h="16838"/>
          <w:pgMar w:top="567" w:right="1418" w:bottom="272" w:left="1418" w:header="709" w:footer="709" w:gutter="0"/>
          <w:cols w:num="2" w:space="708"/>
          <w:docGrid w:linePitch="272"/>
        </w:sectPr>
      </w:pPr>
      <w:r>
        <w:br/>
      </w:r>
    </w:p>
    <w:p w14:paraId="0FB78278" w14:textId="77777777" w:rsidR="00827E9B" w:rsidRDefault="00827E9B" w:rsidP="00D412ED">
      <w:pPr>
        <w:jc w:val="center"/>
        <w:rPr>
          <w:rFonts w:ascii="Arial" w:hAnsi="Arial"/>
        </w:rPr>
      </w:pPr>
    </w:p>
    <w:sectPr w:rsidR="00827E9B">
      <w:headerReference w:type="even" r:id="rId12"/>
      <w:headerReference w:type="default" r:id="rId13"/>
      <w:footerReference w:type="even" r:id="rId14"/>
      <w:footerReference w:type="default" r:id="rId15"/>
      <w:headerReference w:type="first" r:id="rId16"/>
      <w:type w:val="continuous"/>
      <w:pgSz w:w="11906" w:h="16838"/>
      <w:pgMar w:top="567" w:right="1418" w:bottom="272"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18A6BD" w14:textId="77777777" w:rsidR="00D35B84" w:rsidRDefault="00D35B84">
      <w:r>
        <w:separator/>
      </w:r>
    </w:p>
  </w:endnote>
  <w:endnote w:type="continuationSeparator" w:id="0">
    <w:p w14:paraId="63EF565D" w14:textId="77777777" w:rsidR="00D35B84" w:rsidRDefault="00D35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28121"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8CE6F91" w14:textId="77777777" w:rsidR="002A7072" w:rsidRDefault="002A7072">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4D5D3"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B95ADC">
      <w:rPr>
        <w:rStyle w:val="Paginanummer"/>
        <w:noProof/>
      </w:rPr>
      <w:t>2</w:t>
    </w:r>
    <w:r>
      <w:rPr>
        <w:rStyle w:val="Paginanummer"/>
      </w:rPr>
      <w:fldChar w:fldCharType="end"/>
    </w:r>
  </w:p>
  <w:p w14:paraId="434A9E4B" w14:textId="77777777"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14:paraId="1F72F646" w14:textId="77777777" w:rsidR="002A7072" w:rsidRDefault="002A7072">
    <w:pPr>
      <w:pStyle w:val="Platte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13A5F"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1CDCEAD" w14:textId="77777777" w:rsidR="002A7072" w:rsidRDefault="002A7072">
    <w:pPr>
      <w:pStyle w:val="Voetteks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61044"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942043">
      <w:rPr>
        <w:rStyle w:val="Paginanummer"/>
        <w:noProof/>
      </w:rPr>
      <w:t>3</w:t>
    </w:r>
    <w:r>
      <w:rPr>
        <w:rStyle w:val="Paginanummer"/>
      </w:rPr>
      <w:fldChar w:fldCharType="end"/>
    </w:r>
  </w:p>
  <w:p w14:paraId="578ED97B" w14:textId="77777777"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14:paraId="3FE9F23F" w14:textId="77777777" w:rsidR="002A7072" w:rsidRDefault="002A7072">
    <w:pPr>
      <w:pStyle w:val="Platte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89B59" w14:textId="77777777" w:rsidR="00D35B84" w:rsidRDefault="00D35B84">
      <w:r>
        <w:separator/>
      </w:r>
    </w:p>
  </w:footnote>
  <w:footnote w:type="continuationSeparator" w:id="0">
    <w:p w14:paraId="595C6A58" w14:textId="77777777" w:rsidR="00D35B84" w:rsidRDefault="00D35B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2CB0E" w14:textId="77777777" w:rsidR="002A7072" w:rsidRDefault="00D35B84">
    <w:pPr>
      <w:pStyle w:val="Koptekst"/>
    </w:pPr>
    <w:r>
      <w:rPr>
        <w:noProof/>
        <w:lang w:val="en-US" w:eastAsia="en-US"/>
      </w:rPr>
      <w:pict w14:anchorId="5315D9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4" type="#_x0000_t75" style="position:absolute;margin-left:0;margin-top:0;width:453.4pt;height:665.4pt;z-index:-251659264;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0DB64" w14:textId="77777777" w:rsidR="002A7072" w:rsidRDefault="00D35B84">
    <w:pPr>
      <w:pStyle w:val="Koptekst"/>
    </w:pPr>
    <w:r>
      <w:rPr>
        <w:noProof/>
        <w:lang w:val="en-US" w:eastAsia="en-US"/>
      </w:rPr>
      <w:pict w14:anchorId="6F4ADA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3" type="#_x0000_t75" style="position:absolute;margin-left:0;margin-top:0;width:453.4pt;height:665.4pt;z-index:-25166028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r w:rsidR="00A42D53">
      <w:rPr>
        <w:noProof/>
        <w:lang w:val="en-US" w:eastAsia="en-US"/>
      </w:rPr>
      <mc:AlternateContent>
        <mc:Choice Requires="wps">
          <w:drawing>
            <wp:anchor distT="0" distB="0" distL="114300" distR="114300" simplePos="0" relativeHeight="251655168" behindDoc="0" locked="0" layoutInCell="1" allowOverlap="1" wp14:anchorId="17CD0341" wp14:editId="07777777">
              <wp:simplePos x="0" y="0"/>
              <wp:positionH relativeFrom="column">
                <wp:posOffset>-277495</wp:posOffset>
              </wp:positionH>
              <wp:positionV relativeFrom="paragraph">
                <wp:posOffset>810260</wp:posOffset>
              </wp:positionV>
              <wp:extent cx="6400800" cy="457200"/>
              <wp:effectExtent l="0" t="0" r="0" b="0"/>
              <wp:wrapTight wrapText="bothSides">
                <wp:wrapPolygon edited="0">
                  <wp:start x="0" y="0"/>
                  <wp:lineTo x="21600" y="0"/>
                  <wp:lineTo x="21600" y="21600"/>
                  <wp:lineTo x="0" y="21600"/>
                  <wp:lineTo x="0" y="0"/>
                </wp:wrapPolygon>
              </wp:wrapTigh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22E34" w14:textId="77777777" w:rsidR="002A7072" w:rsidRPr="00746173" w:rsidRDefault="002A7072" w:rsidP="002A7072">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14:paraId="2D4C463A" w14:textId="77777777" w:rsidR="002A7072" w:rsidRPr="00746173" w:rsidRDefault="002A7072" w:rsidP="002A7072">
                          <w:pPr>
                            <w:pStyle w:val="Bijschrift"/>
                            <w:rPr>
                              <w:rFonts w:ascii="Arial Black" w:hAnsi="Arial Black"/>
                              <w:sz w:val="40"/>
                            </w:rPr>
                          </w:pPr>
                          <w:r w:rsidRPr="00746173">
                            <w:rPr>
                              <w:rFonts w:ascii="Arial Black" w:hAnsi="Arial Black"/>
                              <w:sz w:val="40"/>
                            </w:rPr>
                            <w:t>\</w:t>
                          </w:r>
                        </w:p>
                        <w:p w14:paraId="5DC7D8C6" w14:textId="77777777" w:rsidR="002A7072" w:rsidRPr="00746173" w:rsidRDefault="002A7072" w:rsidP="002A7072">
                          <w:pPr>
                            <w:pStyle w:val="Bijschrift"/>
                            <w:rPr>
                              <w:rFonts w:ascii="Arial Black" w:hAnsi="Arial Black"/>
                              <w:sz w:val="44"/>
                            </w:rPr>
                          </w:pPr>
                          <w:r w:rsidRPr="00746173">
                            <w:rPr>
                              <w:rFonts w:ascii="Arial Black" w:hAnsi="Arial Black"/>
                              <w:sz w:val="40"/>
                            </w:rPr>
                            <w:t>\sschaakgenootschap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pic="http://schemas.openxmlformats.org/drawingml/2006/picture" xmlns:a14="http://schemas.microsoft.com/office/drawing/2010/main" xmlns:a="http://schemas.openxmlformats.org/drawingml/2006/main">
          <w:pict w14:anchorId="3473136C">
            <v:shapetype id="_x0000_t202" coordsize="21600,21600" o:spt="202" path="m,l,21600r21600,l21600,xe">
              <v:stroke joinstyle="miter"/>
              <v:path gradientshapeok="t" o:connecttype="rect"/>
            </v:shapetype>
            <v:shape id="Text Box 4" style="position:absolute;margin-left:-21.85pt;margin-top:63.8pt;width:7in;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">
              <v:textbox>
                <w:txbxContent>
                  <w:p w:rsidRPr="00746173" w:rsidR="002A7072" w:rsidP="002A7072" w:rsidRDefault="002A7072" w14:paraId="3CA25578" wp14:textId="77777777">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rsidRPr="00746173" w:rsidR="002A7072" w:rsidP="002A7072" w:rsidRDefault="002A7072" w14:paraId="4034A9A8" wp14:textId="77777777">
                    <w:pPr>
                      <w:pStyle w:val="Bijschrift"/>
                      <w:rPr>
                        <w:rFonts w:ascii="Arial Black" w:hAnsi="Arial Black"/>
                        <w:sz w:val="40"/>
                      </w:rPr>
                    </w:pPr>
                    <w:r w:rsidRPr="00746173">
                      <w:rPr>
                        <w:rFonts w:ascii="Arial Black" w:hAnsi="Arial Black"/>
                        <w:sz w:val="40"/>
                      </w:rPr>
                      <w:t>\</w:t>
                    </w:r>
                  </w:p>
                  <w:p w:rsidRPr="00746173" w:rsidR="002A7072" w:rsidP="002A7072" w:rsidRDefault="002A7072" w14:paraId="08D4D13B" wp14:textId="77777777">
                    <w:pPr>
                      <w:pStyle w:val="Bijschrift"/>
                      <w:rPr>
                        <w:rFonts w:ascii="Arial Black" w:hAnsi="Arial Black"/>
                        <w:sz w:val="44"/>
                      </w:rPr>
                    </w:pPr>
                    <w:r w:rsidRPr="00746173">
                      <w:rPr>
                        <w:rFonts w:ascii="Arial Black" w:hAnsi="Arial Black"/>
                        <w:sz w:val="40"/>
                      </w:rPr>
                      <w:t>\</w:t>
                    </w:r>
                    <w:proofErr w:type="spellStart"/>
                    <w:r w:rsidRPr="00746173">
                      <w:rPr>
                        <w:rFonts w:ascii="Arial Black" w:hAnsi="Arial Black"/>
                        <w:sz w:val="40"/>
                      </w:rPr>
                      <w:t>sschaakgenootschap</w:t>
                    </w:r>
                    <w:proofErr w:type="spellEnd"/>
                  </w:p>
                </w:txbxContent>
              </v:textbox>
              <w10:wrap type="tight"/>
            </v:shape>
          </w:pict>
        </mc:Fallback>
      </mc:AlternateContent>
    </w:r>
    <w:r w:rsidR="00A42D53">
      <w:rPr>
        <w:noProof/>
        <w:lang w:val="en-US"/>
      </w:rPr>
      <w:drawing>
        <wp:anchor distT="0" distB="0" distL="114300" distR="114300" simplePos="0" relativeHeight="251654144" behindDoc="0" locked="0" layoutInCell="1" allowOverlap="1" wp14:anchorId="47477C3D" wp14:editId="07777777">
          <wp:simplePos x="0" y="0"/>
          <wp:positionH relativeFrom="column">
            <wp:posOffset>-391795</wp:posOffset>
          </wp:positionH>
          <wp:positionV relativeFrom="paragraph">
            <wp:posOffset>-218440</wp:posOffset>
          </wp:positionV>
          <wp:extent cx="3886200" cy="1457325"/>
          <wp:effectExtent l="0" t="0" r="0" b="0"/>
          <wp:wrapTight wrapText="left">
            <wp:wrapPolygon edited="0">
              <wp:start x="0" y="0"/>
              <wp:lineTo x="0" y="282"/>
              <wp:lineTo x="2435" y="4518"/>
              <wp:lineTo x="1588" y="9035"/>
              <wp:lineTo x="1165" y="11859"/>
              <wp:lineTo x="1271" y="12988"/>
              <wp:lineTo x="2753" y="13553"/>
              <wp:lineTo x="0" y="18071"/>
              <wp:lineTo x="0" y="18635"/>
              <wp:lineTo x="9741" y="18635"/>
              <wp:lineTo x="16729" y="18071"/>
              <wp:lineTo x="20329" y="16376"/>
              <wp:lineTo x="20329" y="11859"/>
              <wp:lineTo x="18212" y="9035"/>
              <wp:lineTo x="16835" y="9035"/>
              <wp:lineTo x="16941" y="7624"/>
              <wp:lineTo x="16624" y="4800"/>
              <wp:lineTo x="16306" y="4518"/>
              <wp:lineTo x="9741" y="0"/>
              <wp:lineTo x="0" y="0"/>
            </wp:wrapPolygon>
          </wp:wrapTight>
          <wp:docPr id="3" name="Afbeelding 3" descr="schaak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aak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86200" cy="1457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7CC1D" w14:textId="77777777" w:rsidR="002A7072" w:rsidRDefault="00D35B84">
    <w:pPr>
      <w:pStyle w:val="Koptekst"/>
    </w:pPr>
    <w:r>
      <w:rPr>
        <w:noProof/>
        <w:lang w:val="en-US" w:eastAsia="en-US"/>
      </w:rPr>
      <w:pict w14:anchorId="78CA49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5" type="#_x0000_t75" style="position:absolute;margin-left:0;margin-top:0;width:453.4pt;height:665.4pt;z-index:-251658240;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E0A41" w14:textId="77777777" w:rsidR="002A7072" w:rsidRDefault="00D35B84">
    <w:pPr>
      <w:pStyle w:val="Koptekst"/>
    </w:pPr>
    <w:r>
      <w:rPr>
        <w:noProof/>
        <w:lang w:val="en-US" w:eastAsia="en-US"/>
      </w:rPr>
      <w:pict w14:anchorId="772D00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 o:spid="_x0000_s2057" type="#_x0000_t75" style="position:absolute;margin-left:0;margin-top:0;width:453.4pt;height:665.4pt;z-index:-251656192;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39945" w14:textId="77777777" w:rsidR="002A7072" w:rsidRDefault="00D35B84">
    <w:pPr>
      <w:pStyle w:val="Koptekst"/>
    </w:pPr>
    <w:r>
      <w:rPr>
        <w:noProof/>
        <w:lang w:val="en-US" w:eastAsia="en-US"/>
      </w:rPr>
      <w:pict w14:anchorId="55D840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 o:spid="_x0000_s2056" type="#_x0000_t75" style="position:absolute;margin-left:0;margin-top:0;width:453.4pt;height:665.4pt;z-index:-251657216;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BF3C5" w14:textId="77777777" w:rsidR="002A7072" w:rsidRDefault="00D35B84">
    <w:pPr>
      <w:pStyle w:val="Koptekst"/>
    </w:pPr>
    <w:r>
      <w:rPr>
        <w:noProof/>
        <w:lang w:val="en-US" w:eastAsia="en-US"/>
      </w:rPr>
      <w:pict w14:anchorId="7D94BE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 o:spid="_x0000_s2058" type="#_x0000_t75" style="position:absolute;margin-left:0;margin-top:0;width:453.4pt;height:665.4pt;z-index:-25165516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6710D"/>
    <w:multiLevelType w:val="hybridMultilevel"/>
    <w:tmpl w:val="2678472A"/>
    <w:lvl w:ilvl="0" w:tplc="1CFEC074">
      <w:start w:val="5"/>
      <w:numFmt w:val="decimal"/>
      <w:lvlText w:val="%1."/>
      <w:lvlJc w:val="left"/>
      <w:pPr>
        <w:tabs>
          <w:tab w:val="num" w:pos="1065"/>
        </w:tabs>
        <w:ind w:left="1065" w:hanging="705"/>
      </w:pPr>
      <w:rPr>
        <w:rFonts w:hint="default"/>
        <w:b w:val="0"/>
      </w:rPr>
    </w:lvl>
    <w:lvl w:ilvl="1" w:tplc="91EC8B1A">
      <w:numFmt w:val="none"/>
      <w:lvlText w:val=""/>
      <w:lvlJc w:val="left"/>
      <w:pPr>
        <w:tabs>
          <w:tab w:val="num" w:pos="360"/>
        </w:tabs>
      </w:pPr>
    </w:lvl>
    <w:lvl w:ilvl="2" w:tplc="D7706140">
      <w:numFmt w:val="none"/>
      <w:lvlText w:val=""/>
      <w:lvlJc w:val="left"/>
      <w:pPr>
        <w:tabs>
          <w:tab w:val="num" w:pos="360"/>
        </w:tabs>
      </w:pPr>
    </w:lvl>
    <w:lvl w:ilvl="3" w:tplc="682828A6">
      <w:numFmt w:val="none"/>
      <w:lvlText w:val=""/>
      <w:lvlJc w:val="left"/>
      <w:pPr>
        <w:tabs>
          <w:tab w:val="num" w:pos="360"/>
        </w:tabs>
      </w:pPr>
    </w:lvl>
    <w:lvl w:ilvl="4" w:tplc="DF5ED6F2">
      <w:numFmt w:val="none"/>
      <w:lvlText w:val=""/>
      <w:lvlJc w:val="left"/>
      <w:pPr>
        <w:tabs>
          <w:tab w:val="num" w:pos="360"/>
        </w:tabs>
      </w:pPr>
    </w:lvl>
    <w:lvl w:ilvl="5" w:tplc="7DC44006">
      <w:numFmt w:val="none"/>
      <w:lvlText w:val=""/>
      <w:lvlJc w:val="left"/>
      <w:pPr>
        <w:tabs>
          <w:tab w:val="num" w:pos="360"/>
        </w:tabs>
      </w:pPr>
    </w:lvl>
    <w:lvl w:ilvl="6" w:tplc="A50C38C2">
      <w:numFmt w:val="none"/>
      <w:lvlText w:val=""/>
      <w:lvlJc w:val="left"/>
      <w:pPr>
        <w:tabs>
          <w:tab w:val="num" w:pos="360"/>
        </w:tabs>
      </w:pPr>
    </w:lvl>
    <w:lvl w:ilvl="7" w:tplc="DAC4387E">
      <w:numFmt w:val="none"/>
      <w:lvlText w:val=""/>
      <w:lvlJc w:val="left"/>
      <w:pPr>
        <w:tabs>
          <w:tab w:val="num" w:pos="360"/>
        </w:tabs>
      </w:pPr>
    </w:lvl>
    <w:lvl w:ilvl="8" w:tplc="8166CF20">
      <w:numFmt w:val="none"/>
      <w:lvlText w:val=""/>
      <w:lvlJc w:val="left"/>
      <w:pPr>
        <w:tabs>
          <w:tab w:val="num" w:pos="360"/>
        </w:tabs>
      </w:pPr>
    </w:lvl>
  </w:abstractNum>
  <w:abstractNum w:abstractNumId="1" w15:restartNumberingAfterBreak="0">
    <w:nsid w:val="182453FD"/>
    <w:multiLevelType w:val="multilevel"/>
    <w:tmpl w:val="EA7ADDF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236E6E0A"/>
    <w:multiLevelType w:val="hybridMultilevel"/>
    <w:tmpl w:val="662E5916"/>
    <w:lvl w:ilvl="0" w:tplc="B7328B24">
      <w:start w:val="1"/>
      <w:numFmt w:val="bullet"/>
      <w:lvlText w:val=""/>
      <w:lvlJc w:val="left"/>
      <w:pPr>
        <w:tabs>
          <w:tab w:val="num" w:pos="436"/>
        </w:tabs>
        <w:ind w:left="436" w:hanging="360"/>
      </w:pPr>
      <w:rPr>
        <w:rFonts w:ascii="Symbol" w:hAnsi="Symbol" w:hint="default"/>
      </w:rPr>
    </w:lvl>
    <w:lvl w:ilvl="1" w:tplc="4418A67E" w:tentative="1">
      <w:start w:val="1"/>
      <w:numFmt w:val="bullet"/>
      <w:lvlText w:val="o"/>
      <w:lvlJc w:val="left"/>
      <w:pPr>
        <w:tabs>
          <w:tab w:val="num" w:pos="1156"/>
        </w:tabs>
        <w:ind w:left="1156" w:hanging="360"/>
      </w:pPr>
      <w:rPr>
        <w:rFonts w:ascii="Courier New" w:hAnsi="Courier New" w:hint="default"/>
      </w:rPr>
    </w:lvl>
    <w:lvl w:ilvl="2" w:tplc="B052D31E" w:tentative="1">
      <w:start w:val="1"/>
      <w:numFmt w:val="bullet"/>
      <w:lvlText w:val=""/>
      <w:lvlJc w:val="left"/>
      <w:pPr>
        <w:tabs>
          <w:tab w:val="num" w:pos="1876"/>
        </w:tabs>
        <w:ind w:left="1876" w:hanging="360"/>
      </w:pPr>
      <w:rPr>
        <w:rFonts w:ascii="Wingdings" w:hAnsi="Wingdings" w:hint="default"/>
      </w:rPr>
    </w:lvl>
    <w:lvl w:ilvl="3" w:tplc="BB9AB374" w:tentative="1">
      <w:start w:val="1"/>
      <w:numFmt w:val="bullet"/>
      <w:lvlText w:val=""/>
      <w:lvlJc w:val="left"/>
      <w:pPr>
        <w:tabs>
          <w:tab w:val="num" w:pos="2596"/>
        </w:tabs>
        <w:ind w:left="2596" w:hanging="360"/>
      </w:pPr>
      <w:rPr>
        <w:rFonts w:ascii="Symbol" w:hAnsi="Symbol" w:hint="default"/>
      </w:rPr>
    </w:lvl>
    <w:lvl w:ilvl="4" w:tplc="10BEC550" w:tentative="1">
      <w:start w:val="1"/>
      <w:numFmt w:val="bullet"/>
      <w:lvlText w:val="o"/>
      <w:lvlJc w:val="left"/>
      <w:pPr>
        <w:tabs>
          <w:tab w:val="num" w:pos="3316"/>
        </w:tabs>
        <w:ind w:left="3316" w:hanging="360"/>
      </w:pPr>
      <w:rPr>
        <w:rFonts w:ascii="Courier New" w:hAnsi="Courier New" w:hint="default"/>
      </w:rPr>
    </w:lvl>
    <w:lvl w:ilvl="5" w:tplc="1C4E4EE6" w:tentative="1">
      <w:start w:val="1"/>
      <w:numFmt w:val="bullet"/>
      <w:lvlText w:val=""/>
      <w:lvlJc w:val="left"/>
      <w:pPr>
        <w:tabs>
          <w:tab w:val="num" w:pos="4036"/>
        </w:tabs>
        <w:ind w:left="4036" w:hanging="360"/>
      </w:pPr>
      <w:rPr>
        <w:rFonts w:ascii="Wingdings" w:hAnsi="Wingdings" w:hint="default"/>
      </w:rPr>
    </w:lvl>
    <w:lvl w:ilvl="6" w:tplc="393E901E" w:tentative="1">
      <w:start w:val="1"/>
      <w:numFmt w:val="bullet"/>
      <w:lvlText w:val=""/>
      <w:lvlJc w:val="left"/>
      <w:pPr>
        <w:tabs>
          <w:tab w:val="num" w:pos="4756"/>
        </w:tabs>
        <w:ind w:left="4756" w:hanging="360"/>
      </w:pPr>
      <w:rPr>
        <w:rFonts w:ascii="Symbol" w:hAnsi="Symbol" w:hint="default"/>
      </w:rPr>
    </w:lvl>
    <w:lvl w:ilvl="7" w:tplc="463A9D6A" w:tentative="1">
      <w:start w:val="1"/>
      <w:numFmt w:val="bullet"/>
      <w:lvlText w:val="o"/>
      <w:lvlJc w:val="left"/>
      <w:pPr>
        <w:tabs>
          <w:tab w:val="num" w:pos="5476"/>
        </w:tabs>
        <w:ind w:left="5476" w:hanging="360"/>
      </w:pPr>
      <w:rPr>
        <w:rFonts w:ascii="Courier New" w:hAnsi="Courier New" w:hint="default"/>
      </w:rPr>
    </w:lvl>
    <w:lvl w:ilvl="8" w:tplc="83A25764" w:tentative="1">
      <w:start w:val="1"/>
      <w:numFmt w:val="bullet"/>
      <w:lvlText w:val=""/>
      <w:lvlJc w:val="left"/>
      <w:pPr>
        <w:tabs>
          <w:tab w:val="num" w:pos="6196"/>
        </w:tabs>
        <w:ind w:left="6196" w:hanging="360"/>
      </w:pPr>
      <w:rPr>
        <w:rFonts w:ascii="Wingdings" w:hAnsi="Wingdings" w:hint="default"/>
      </w:rPr>
    </w:lvl>
  </w:abstractNum>
  <w:abstractNum w:abstractNumId="3" w15:restartNumberingAfterBreak="0">
    <w:nsid w:val="26152F64"/>
    <w:multiLevelType w:val="singleLevel"/>
    <w:tmpl w:val="0413000F"/>
    <w:lvl w:ilvl="0">
      <w:start w:val="1"/>
      <w:numFmt w:val="decimal"/>
      <w:lvlText w:val="%1."/>
      <w:lvlJc w:val="left"/>
      <w:pPr>
        <w:tabs>
          <w:tab w:val="num" w:pos="360"/>
        </w:tabs>
        <w:ind w:left="360" w:hanging="360"/>
      </w:pPr>
      <w:rPr>
        <w:rFonts w:hint="default"/>
      </w:rPr>
    </w:lvl>
  </w:abstractNum>
  <w:abstractNum w:abstractNumId="4" w15:restartNumberingAfterBreak="0">
    <w:nsid w:val="316240C4"/>
    <w:multiLevelType w:val="singleLevel"/>
    <w:tmpl w:val="0413000F"/>
    <w:lvl w:ilvl="0">
      <w:start w:val="1"/>
      <w:numFmt w:val="decimal"/>
      <w:lvlText w:val="%1."/>
      <w:lvlJc w:val="left"/>
      <w:pPr>
        <w:tabs>
          <w:tab w:val="num" w:pos="360"/>
        </w:tabs>
        <w:ind w:left="360" w:hanging="360"/>
      </w:pPr>
      <w:rPr>
        <w:rFonts w:hint="default"/>
      </w:rPr>
    </w:lvl>
  </w:abstractNum>
  <w:abstractNum w:abstractNumId="5" w15:restartNumberingAfterBreak="0">
    <w:nsid w:val="4008387C"/>
    <w:multiLevelType w:val="singleLevel"/>
    <w:tmpl w:val="0413000F"/>
    <w:lvl w:ilvl="0">
      <w:start w:val="1"/>
      <w:numFmt w:val="decimal"/>
      <w:lvlText w:val="%1."/>
      <w:lvlJc w:val="left"/>
      <w:pPr>
        <w:tabs>
          <w:tab w:val="num" w:pos="360"/>
        </w:tabs>
        <w:ind w:left="360" w:hanging="360"/>
      </w:pPr>
      <w:rPr>
        <w:rFonts w:hint="default"/>
      </w:rPr>
    </w:lvl>
  </w:abstractNum>
  <w:abstractNum w:abstractNumId="6" w15:restartNumberingAfterBreak="0">
    <w:nsid w:val="475F5C20"/>
    <w:multiLevelType w:val="singleLevel"/>
    <w:tmpl w:val="0413000F"/>
    <w:lvl w:ilvl="0">
      <w:start w:val="1"/>
      <w:numFmt w:val="decimal"/>
      <w:lvlText w:val="%1."/>
      <w:lvlJc w:val="left"/>
      <w:pPr>
        <w:tabs>
          <w:tab w:val="num" w:pos="360"/>
        </w:tabs>
        <w:ind w:left="360" w:hanging="360"/>
      </w:pPr>
    </w:lvl>
  </w:abstractNum>
  <w:abstractNum w:abstractNumId="7" w15:restartNumberingAfterBreak="0">
    <w:nsid w:val="4D5C763D"/>
    <w:multiLevelType w:val="hybridMultilevel"/>
    <w:tmpl w:val="EA7ADDFC"/>
    <w:lvl w:ilvl="0" w:tplc="99666EC0">
      <w:start w:val="1"/>
      <w:numFmt w:val="decimal"/>
      <w:lvlText w:val="%1."/>
      <w:lvlJc w:val="left"/>
      <w:pPr>
        <w:tabs>
          <w:tab w:val="num" w:pos="360"/>
        </w:tabs>
        <w:ind w:left="360" w:hanging="360"/>
      </w:pPr>
      <w:rPr>
        <w:rFonts w:hint="default"/>
      </w:rPr>
    </w:lvl>
    <w:lvl w:ilvl="1" w:tplc="52FE696E" w:tentative="1">
      <w:start w:val="1"/>
      <w:numFmt w:val="lowerLetter"/>
      <w:lvlText w:val="%2."/>
      <w:lvlJc w:val="left"/>
      <w:pPr>
        <w:tabs>
          <w:tab w:val="num" w:pos="1080"/>
        </w:tabs>
        <w:ind w:left="1080" w:hanging="360"/>
      </w:pPr>
    </w:lvl>
    <w:lvl w:ilvl="2" w:tplc="2A3455F0" w:tentative="1">
      <w:start w:val="1"/>
      <w:numFmt w:val="lowerRoman"/>
      <w:lvlText w:val="%3."/>
      <w:lvlJc w:val="right"/>
      <w:pPr>
        <w:tabs>
          <w:tab w:val="num" w:pos="1800"/>
        </w:tabs>
        <w:ind w:left="1800" w:hanging="180"/>
      </w:pPr>
    </w:lvl>
    <w:lvl w:ilvl="3" w:tplc="2C8E8E46" w:tentative="1">
      <w:start w:val="1"/>
      <w:numFmt w:val="decimal"/>
      <w:lvlText w:val="%4."/>
      <w:lvlJc w:val="left"/>
      <w:pPr>
        <w:tabs>
          <w:tab w:val="num" w:pos="2520"/>
        </w:tabs>
        <w:ind w:left="2520" w:hanging="360"/>
      </w:pPr>
    </w:lvl>
    <w:lvl w:ilvl="4" w:tplc="7AEC3C74" w:tentative="1">
      <w:start w:val="1"/>
      <w:numFmt w:val="lowerLetter"/>
      <w:lvlText w:val="%5."/>
      <w:lvlJc w:val="left"/>
      <w:pPr>
        <w:tabs>
          <w:tab w:val="num" w:pos="3240"/>
        </w:tabs>
        <w:ind w:left="3240" w:hanging="360"/>
      </w:pPr>
    </w:lvl>
    <w:lvl w:ilvl="5" w:tplc="97CA8D94" w:tentative="1">
      <w:start w:val="1"/>
      <w:numFmt w:val="lowerRoman"/>
      <w:lvlText w:val="%6."/>
      <w:lvlJc w:val="right"/>
      <w:pPr>
        <w:tabs>
          <w:tab w:val="num" w:pos="3960"/>
        </w:tabs>
        <w:ind w:left="3960" w:hanging="180"/>
      </w:pPr>
    </w:lvl>
    <w:lvl w:ilvl="6" w:tplc="D6E255AC" w:tentative="1">
      <w:start w:val="1"/>
      <w:numFmt w:val="decimal"/>
      <w:lvlText w:val="%7."/>
      <w:lvlJc w:val="left"/>
      <w:pPr>
        <w:tabs>
          <w:tab w:val="num" w:pos="4680"/>
        </w:tabs>
        <w:ind w:left="4680" w:hanging="360"/>
      </w:pPr>
    </w:lvl>
    <w:lvl w:ilvl="7" w:tplc="108ACAAA" w:tentative="1">
      <w:start w:val="1"/>
      <w:numFmt w:val="lowerLetter"/>
      <w:lvlText w:val="%8."/>
      <w:lvlJc w:val="left"/>
      <w:pPr>
        <w:tabs>
          <w:tab w:val="num" w:pos="5400"/>
        </w:tabs>
        <w:ind w:left="5400" w:hanging="360"/>
      </w:pPr>
    </w:lvl>
    <w:lvl w:ilvl="8" w:tplc="6B5E6FA8" w:tentative="1">
      <w:start w:val="1"/>
      <w:numFmt w:val="lowerRoman"/>
      <w:lvlText w:val="%9."/>
      <w:lvlJc w:val="right"/>
      <w:pPr>
        <w:tabs>
          <w:tab w:val="num" w:pos="6120"/>
        </w:tabs>
        <w:ind w:left="6120" w:hanging="180"/>
      </w:pPr>
    </w:lvl>
  </w:abstractNum>
  <w:abstractNum w:abstractNumId="8" w15:restartNumberingAfterBreak="0">
    <w:nsid w:val="5F7C5334"/>
    <w:multiLevelType w:val="singleLevel"/>
    <w:tmpl w:val="0413000F"/>
    <w:lvl w:ilvl="0">
      <w:start w:val="1"/>
      <w:numFmt w:val="decimal"/>
      <w:lvlText w:val="%1."/>
      <w:lvlJc w:val="left"/>
      <w:pPr>
        <w:tabs>
          <w:tab w:val="num" w:pos="360"/>
        </w:tabs>
        <w:ind w:left="360" w:hanging="360"/>
      </w:pPr>
      <w:rPr>
        <w:rFonts w:hint="default"/>
      </w:rPr>
    </w:lvl>
  </w:abstractNum>
  <w:abstractNum w:abstractNumId="9" w15:restartNumberingAfterBreak="0">
    <w:nsid w:val="612D36A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883404E"/>
    <w:multiLevelType w:val="hybridMultilevel"/>
    <w:tmpl w:val="8AF69D1A"/>
    <w:lvl w:ilvl="0" w:tplc="371C8E02">
      <w:numFmt w:val="bullet"/>
      <w:lvlText w:val="-"/>
      <w:lvlJc w:val="left"/>
      <w:pPr>
        <w:tabs>
          <w:tab w:val="num" w:pos="76"/>
        </w:tabs>
        <w:ind w:left="76" w:hanging="360"/>
      </w:pPr>
      <w:rPr>
        <w:rFonts w:ascii="Verdana" w:eastAsia="Times New Roman" w:hAnsi="Verdana" w:cs="Times New Roman" w:hint="default"/>
      </w:rPr>
    </w:lvl>
    <w:lvl w:ilvl="1" w:tplc="04130003" w:tentative="1">
      <w:start w:val="1"/>
      <w:numFmt w:val="bullet"/>
      <w:lvlText w:val="o"/>
      <w:lvlJc w:val="left"/>
      <w:pPr>
        <w:tabs>
          <w:tab w:val="num" w:pos="796"/>
        </w:tabs>
        <w:ind w:left="796" w:hanging="360"/>
      </w:pPr>
      <w:rPr>
        <w:rFonts w:ascii="Courier New" w:hAnsi="Courier New" w:cs="Wingdings" w:hint="default"/>
      </w:rPr>
    </w:lvl>
    <w:lvl w:ilvl="2" w:tplc="04130005" w:tentative="1">
      <w:start w:val="1"/>
      <w:numFmt w:val="bullet"/>
      <w:lvlText w:val=""/>
      <w:lvlJc w:val="left"/>
      <w:pPr>
        <w:tabs>
          <w:tab w:val="num" w:pos="1516"/>
        </w:tabs>
        <w:ind w:left="1516" w:hanging="360"/>
      </w:pPr>
      <w:rPr>
        <w:rFonts w:ascii="Wingdings" w:hAnsi="Wingdings" w:hint="default"/>
      </w:rPr>
    </w:lvl>
    <w:lvl w:ilvl="3" w:tplc="04130001" w:tentative="1">
      <w:start w:val="1"/>
      <w:numFmt w:val="bullet"/>
      <w:lvlText w:val=""/>
      <w:lvlJc w:val="left"/>
      <w:pPr>
        <w:tabs>
          <w:tab w:val="num" w:pos="2236"/>
        </w:tabs>
        <w:ind w:left="2236" w:hanging="360"/>
      </w:pPr>
      <w:rPr>
        <w:rFonts w:ascii="Symbol" w:hAnsi="Symbol" w:hint="default"/>
      </w:rPr>
    </w:lvl>
    <w:lvl w:ilvl="4" w:tplc="04130003" w:tentative="1">
      <w:start w:val="1"/>
      <w:numFmt w:val="bullet"/>
      <w:lvlText w:val="o"/>
      <w:lvlJc w:val="left"/>
      <w:pPr>
        <w:tabs>
          <w:tab w:val="num" w:pos="2956"/>
        </w:tabs>
        <w:ind w:left="2956" w:hanging="360"/>
      </w:pPr>
      <w:rPr>
        <w:rFonts w:ascii="Courier New" w:hAnsi="Courier New" w:cs="Wingdings" w:hint="default"/>
      </w:rPr>
    </w:lvl>
    <w:lvl w:ilvl="5" w:tplc="04130005" w:tentative="1">
      <w:start w:val="1"/>
      <w:numFmt w:val="bullet"/>
      <w:lvlText w:val=""/>
      <w:lvlJc w:val="left"/>
      <w:pPr>
        <w:tabs>
          <w:tab w:val="num" w:pos="3676"/>
        </w:tabs>
        <w:ind w:left="3676" w:hanging="360"/>
      </w:pPr>
      <w:rPr>
        <w:rFonts w:ascii="Wingdings" w:hAnsi="Wingdings" w:hint="default"/>
      </w:rPr>
    </w:lvl>
    <w:lvl w:ilvl="6" w:tplc="04130001" w:tentative="1">
      <w:start w:val="1"/>
      <w:numFmt w:val="bullet"/>
      <w:lvlText w:val=""/>
      <w:lvlJc w:val="left"/>
      <w:pPr>
        <w:tabs>
          <w:tab w:val="num" w:pos="4396"/>
        </w:tabs>
        <w:ind w:left="4396" w:hanging="360"/>
      </w:pPr>
      <w:rPr>
        <w:rFonts w:ascii="Symbol" w:hAnsi="Symbol" w:hint="default"/>
      </w:rPr>
    </w:lvl>
    <w:lvl w:ilvl="7" w:tplc="04130003" w:tentative="1">
      <w:start w:val="1"/>
      <w:numFmt w:val="bullet"/>
      <w:lvlText w:val="o"/>
      <w:lvlJc w:val="left"/>
      <w:pPr>
        <w:tabs>
          <w:tab w:val="num" w:pos="5116"/>
        </w:tabs>
        <w:ind w:left="5116" w:hanging="360"/>
      </w:pPr>
      <w:rPr>
        <w:rFonts w:ascii="Courier New" w:hAnsi="Courier New" w:cs="Wingdings" w:hint="default"/>
      </w:rPr>
    </w:lvl>
    <w:lvl w:ilvl="8" w:tplc="04130005" w:tentative="1">
      <w:start w:val="1"/>
      <w:numFmt w:val="bullet"/>
      <w:lvlText w:val=""/>
      <w:lvlJc w:val="left"/>
      <w:pPr>
        <w:tabs>
          <w:tab w:val="num" w:pos="5836"/>
        </w:tabs>
        <w:ind w:left="5836" w:hanging="360"/>
      </w:pPr>
      <w:rPr>
        <w:rFonts w:ascii="Wingdings" w:hAnsi="Wingdings" w:hint="default"/>
      </w:rPr>
    </w:lvl>
  </w:abstractNum>
  <w:num w:numId="1">
    <w:abstractNumId w:val="6"/>
  </w:num>
  <w:num w:numId="2">
    <w:abstractNumId w:val="9"/>
  </w:num>
  <w:num w:numId="3">
    <w:abstractNumId w:val="4"/>
  </w:num>
  <w:num w:numId="4">
    <w:abstractNumId w:val="8"/>
  </w:num>
  <w:num w:numId="5">
    <w:abstractNumId w:val="5"/>
  </w:num>
  <w:num w:numId="6">
    <w:abstractNumId w:val="3"/>
  </w:num>
  <w:num w:numId="7">
    <w:abstractNumId w:val="0"/>
  </w:num>
  <w:num w:numId="8">
    <w:abstractNumId w:val="2"/>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273"/>
    <w:rsid w:val="000057AF"/>
    <w:rsid w:val="000069DD"/>
    <w:rsid w:val="00014D2E"/>
    <w:rsid w:val="00021849"/>
    <w:rsid w:val="00025362"/>
    <w:rsid w:val="0002576B"/>
    <w:rsid w:val="000502AE"/>
    <w:rsid w:val="00056879"/>
    <w:rsid w:val="000629E9"/>
    <w:rsid w:val="00070061"/>
    <w:rsid w:val="000939AA"/>
    <w:rsid w:val="00097507"/>
    <w:rsid w:val="000A5427"/>
    <w:rsid w:val="000A5E8B"/>
    <w:rsid w:val="000B0AF6"/>
    <w:rsid w:val="000E5C83"/>
    <w:rsid w:val="00100B54"/>
    <w:rsid w:val="00104569"/>
    <w:rsid w:val="001677D1"/>
    <w:rsid w:val="00177C41"/>
    <w:rsid w:val="001A3982"/>
    <w:rsid w:val="001B4106"/>
    <w:rsid w:val="001E0199"/>
    <w:rsid w:val="001E5F1F"/>
    <w:rsid w:val="00207410"/>
    <w:rsid w:val="00232500"/>
    <w:rsid w:val="002551B0"/>
    <w:rsid w:val="00263E4E"/>
    <w:rsid w:val="00292855"/>
    <w:rsid w:val="002A20BE"/>
    <w:rsid w:val="002A7072"/>
    <w:rsid w:val="002B4FBE"/>
    <w:rsid w:val="002C668E"/>
    <w:rsid w:val="002C7AC1"/>
    <w:rsid w:val="002D68A4"/>
    <w:rsid w:val="002F2F80"/>
    <w:rsid w:val="003065F7"/>
    <w:rsid w:val="00313AC4"/>
    <w:rsid w:val="00315F64"/>
    <w:rsid w:val="00325FB4"/>
    <w:rsid w:val="0033300F"/>
    <w:rsid w:val="00333AF2"/>
    <w:rsid w:val="00335335"/>
    <w:rsid w:val="0034211B"/>
    <w:rsid w:val="00351BEB"/>
    <w:rsid w:val="0035507E"/>
    <w:rsid w:val="003601CA"/>
    <w:rsid w:val="00361524"/>
    <w:rsid w:val="00373BB0"/>
    <w:rsid w:val="00373FB2"/>
    <w:rsid w:val="00395273"/>
    <w:rsid w:val="003A3B4C"/>
    <w:rsid w:val="003B618B"/>
    <w:rsid w:val="003B6234"/>
    <w:rsid w:val="003C493A"/>
    <w:rsid w:val="003C4EC3"/>
    <w:rsid w:val="003D09FB"/>
    <w:rsid w:val="003F25E3"/>
    <w:rsid w:val="00400874"/>
    <w:rsid w:val="004079C9"/>
    <w:rsid w:val="00433CDB"/>
    <w:rsid w:val="00465095"/>
    <w:rsid w:val="00466B84"/>
    <w:rsid w:val="004810A7"/>
    <w:rsid w:val="00483A4D"/>
    <w:rsid w:val="004877E9"/>
    <w:rsid w:val="004A7DF4"/>
    <w:rsid w:val="004C07FB"/>
    <w:rsid w:val="004D1A06"/>
    <w:rsid w:val="004E0CE4"/>
    <w:rsid w:val="004E7A56"/>
    <w:rsid w:val="004F059E"/>
    <w:rsid w:val="0050212C"/>
    <w:rsid w:val="005033FF"/>
    <w:rsid w:val="0053327E"/>
    <w:rsid w:val="005779DB"/>
    <w:rsid w:val="005A307C"/>
    <w:rsid w:val="005A33CB"/>
    <w:rsid w:val="005B054F"/>
    <w:rsid w:val="005C4892"/>
    <w:rsid w:val="005D6448"/>
    <w:rsid w:val="005F201A"/>
    <w:rsid w:val="005F370E"/>
    <w:rsid w:val="00632649"/>
    <w:rsid w:val="00637FBE"/>
    <w:rsid w:val="006458C6"/>
    <w:rsid w:val="00645CC6"/>
    <w:rsid w:val="006500FD"/>
    <w:rsid w:val="00665C03"/>
    <w:rsid w:val="006D08EC"/>
    <w:rsid w:val="006D6546"/>
    <w:rsid w:val="006E1405"/>
    <w:rsid w:val="00706FDC"/>
    <w:rsid w:val="00707A0F"/>
    <w:rsid w:val="00712AF6"/>
    <w:rsid w:val="00722FCF"/>
    <w:rsid w:val="007610CF"/>
    <w:rsid w:val="00770E48"/>
    <w:rsid w:val="00775C35"/>
    <w:rsid w:val="00795778"/>
    <w:rsid w:val="007B2F3E"/>
    <w:rsid w:val="007B4E70"/>
    <w:rsid w:val="007E051D"/>
    <w:rsid w:val="007F570C"/>
    <w:rsid w:val="00801134"/>
    <w:rsid w:val="00803C9C"/>
    <w:rsid w:val="00827E9B"/>
    <w:rsid w:val="00854C35"/>
    <w:rsid w:val="00862DB1"/>
    <w:rsid w:val="00865C3C"/>
    <w:rsid w:val="00876B87"/>
    <w:rsid w:val="00876FDC"/>
    <w:rsid w:val="00887CCD"/>
    <w:rsid w:val="008C3F4F"/>
    <w:rsid w:val="008C6375"/>
    <w:rsid w:val="008D177D"/>
    <w:rsid w:val="008E272C"/>
    <w:rsid w:val="00906BA9"/>
    <w:rsid w:val="00910192"/>
    <w:rsid w:val="00912F42"/>
    <w:rsid w:val="009347B7"/>
    <w:rsid w:val="00937890"/>
    <w:rsid w:val="00942043"/>
    <w:rsid w:val="009932C4"/>
    <w:rsid w:val="009965F7"/>
    <w:rsid w:val="009B1E62"/>
    <w:rsid w:val="009D0B4B"/>
    <w:rsid w:val="009E19EA"/>
    <w:rsid w:val="00A14F9E"/>
    <w:rsid w:val="00A20A12"/>
    <w:rsid w:val="00A21FFF"/>
    <w:rsid w:val="00A25A35"/>
    <w:rsid w:val="00A32103"/>
    <w:rsid w:val="00A42D53"/>
    <w:rsid w:val="00A568D9"/>
    <w:rsid w:val="00A63891"/>
    <w:rsid w:val="00A63C26"/>
    <w:rsid w:val="00A87400"/>
    <w:rsid w:val="00AA3615"/>
    <w:rsid w:val="00AC1B45"/>
    <w:rsid w:val="00AE0CF9"/>
    <w:rsid w:val="00AF2E41"/>
    <w:rsid w:val="00B007CF"/>
    <w:rsid w:val="00B32BA9"/>
    <w:rsid w:val="00B56640"/>
    <w:rsid w:val="00B632DC"/>
    <w:rsid w:val="00B70138"/>
    <w:rsid w:val="00B93BB6"/>
    <w:rsid w:val="00B95ADC"/>
    <w:rsid w:val="00BC2689"/>
    <w:rsid w:val="00BE1EF1"/>
    <w:rsid w:val="00BF3E1F"/>
    <w:rsid w:val="00C14A36"/>
    <w:rsid w:val="00C34D3B"/>
    <w:rsid w:val="00CA2FA3"/>
    <w:rsid w:val="00CB3AD9"/>
    <w:rsid w:val="00CB72B4"/>
    <w:rsid w:val="00CD71EA"/>
    <w:rsid w:val="00CF03F1"/>
    <w:rsid w:val="00D07B91"/>
    <w:rsid w:val="00D24000"/>
    <w:rsid w:val="00D35B84"/>
    <w:rsid w:val="00D402D0"/>
    <w:rsid w:val="00D412ED"/>
    <w:rsid w:val="00D428D2"/>
    <w:rsid w:val="00D52DFA"/>
    <w:rsid w:val="00D77639"/>
    <w:rsid w:val="00D82923"/>
    <w:rsid w:val="00D909AB"/>
    <w:rsid w:val="00D92D9A"/>
    <w:rsid w:val="00DA2A78"/>
    <w:rsid w:val="00DB6630"/>
    <w:rsid w:val="00DB7F4D"/>
    <w:rsid w:val="00DD442B"/>
    <w:rsid w:val="00DD45C6"/>
    <w:rsid w:val="00DF1824"/>
    <w:rsid w:val="00DF5054"/>
    <w:rsid w:val="00DF6535"/>
    <w:rsid w:val="00E32C4E"/>
    <w:rsid w:val="00E61F1B"/>
    <w:rsid w:val="00E72AFE"/>
    <w:rsid w:val="00E81202"/>
    <w:rsid w:val="00EA1E8E"/>
    <w:rsid w:val="00EB1836"/>
    <w:rsid w:val="00EB33CE"/>
    <w:rsid w:val="00F00973"/>
    <w:rsid w:val="00F37C49"/>
    <w:rsid w:val="00F422D0"/>
    <w:rsid w:val="00F672D9"/>
    <w:rsid w:val="00F6793F"/>
    <w:rsid w:val="00FA496A"/>
    <w:rsid w:val="00FA59E7"/>
    <w:rsid w:val="00FB4DB8"/>
    <w:rsid w:val="00FC3B73"/>
    <w:rsid w:val="0C96AB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4:docId w14:val="4308DD4A"/>
  <w15:chartTrackingRefBased/>
  <w15:docId w15:val="{7BC19FCF-BE37-4C29-AC11-E408E5E38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F37C49"/>
  </w:style>
  <w:style w:type="paragraph" w:styleId="Kop1">
    <w:name w:val="heading 1"/>
    <w:basedOn w:val="Standaard"/>
    <w:next w:val="Standaard"/>
    <w:link w:val="Kop1Char"/>
    <w:qFormat/>
    <w:pPr>
      <w:keepNext/>
      <w:ind w:left="-284"/>
      <w:outlineLvl w:val="0"/>
    </w:pPr>
  </w:style>
  <w:style w:type="paragraph" w:styleId="Kop2">
    <w:name w:val="heading 2"/>
    <w:basedOn w:val="Standaard"/>
    <w:next w:val="Standaard"/>
    <w:qFormat/>
    <w:pPr>
      <w:keepNext/>
      <w:ind w:left="-284"/>
      <w:outlineLvl w:val="1"/>
    </w:pPr>
    <w:rPr>
      <w:rFonts w:ascii="Verdana" w:hAnsi="Verdana"/>
      <w:b/>
    </w:rPr>
  </w:style>
  <w:style w:type="paragraph" w:styleId="Kop3">
    <w:name w:val="heading 3"/>
    <w:basedOn w:val="Standaard"/>
    <w:next w:val="Standaard"/>
    <w:qFormat/>
    <w:pPr>
      <w:keepNext/>
      <w:outlineLvl w:val="2"/>
    </w:pPr>
    <w:rPr>
      <w:rFonts w:ascii="Verdana" w:hAnsi="Verdana"/>
      <w:u w:val="single"/>
    </w:rPr>
  </w:style>
  <w:style w:type="paragraph" w:styleId="Kop4">
    <w:name w:val="heading 4"/>
    <w:basedOn w:val="Standaard"/>
    <w:next w:val="Standaard"/>
    <w:qFormat/>
    <w:pPr>
      <w:keepNext/>
      <w:ind w:left="-284" w:right="-214" w:firstLine="45"/>
      <w:outlineLvl w:val="3"/>
    </w:pPr>
    <w:rPr>
      <w:rFonts w:ascii="Verdana" w:hAnsi="Verdana"/>
      <w:u w:val="single"/>
    </w:rPr>
  </w:style>
  <w:style w:type="paragraph" w:styleId="Kop5">
    <w:name w:val="heading 5"/>
    <w:basedOn w:val="Standaard"/>
    <w:next w:val="Standaard"/>
    <w:qFormat/>
    <w:pPr>
      <w:keepNext/>
      <w:ind w:hanging="284"/>
      <w:outlineLvl w:val="4"/>
    </w:pPr>
    <w:rPr>
      <w:b/>
    </w:rPr>
  </w:style>
  <w:style w:type="paragraph" w:styleId="Kop6">
    <w:name w:val="heading 6"/>
    <w:basedOn w:val="Standaard"/>
    <w:next w:val="Standaard"/>
    <w:qFormat/>
    <w:pPr>
      <w:keepNext/>
      <w:outlineLvl w:val="5"/>
    </w:pPr>
    <w:rPr>
      <w:rFonts w:ascii="Verdana" w:hAnsi="Verdana"/>
      <w:b/>
      <w:bCs/>
    </w:rPr>
  </w:style>
  <w:style w:type="paragraph" w:styleId="Kop7">
    <w:name w:val="heading 7"/>
    <w:basedOn w:val="Standaard"/>
    <w:next w:val="Standaard"/>
    <w:qFormat/>
    <w:pPr>
      <w:keepNext/>
      <w:ind w:left="-284"/>
      <w:outlineLvl w:val="6"/>
    </w:pPr>
    <w:rPr>
      <w:rFonts w:ascii="Verdana" w:hAnsi="Verdana"/>
      <w:b/>
      <w:bCs/>
      <w:sz w:val="18"/>
    </w:rPr>
  </w:style>
  <w:style w:type="paragraph" w:styleId="Kop8">
    <w:name w:val="heading 8"/>
    <w:basedOn w:val="Standaard"/>
    <w:next w:val="Standaard"/>
    <w:qFormat/>
    <w:pPr>
      <w:keepNext/>
      <w:ind w:left="-284"/>
      <w:outlineLvl w:val="7"/>
    </w:pPr>
    <w:rPr>
      <w:rFonts w:ascii="Verdana" w:hAnsi="Verdana"/>
      <w:b/>
      <w:sz w:val="24"/>
    </w:rPr>
  </w:style>
  <w:style w:type="paragraph" w:styleId="Kop9">
    <w:name w:val="heading 9"/>
    <w:basedOn w:val="Standaard"/>
    <w:next w:val="Standaard"/>
    <w:qFormat/>
    <w:pPr>
      <w:keepNext/>
      <w:ind w:left="-284"/>
      <w:outlineLvl w:val="8"/>
    </w:pPr>
    <w:rPr>
      <w:rFonts w:ascii="Verdana" w:hAnsi="Verdana"/>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color w:val="0000FF"/>
      <w:u w:val="single"/>
    </w:rPr>
  </w:style>
  <w:style w:type="character" w:styleId="Zwaar">
    <w:name w:val="Strong"/>
    <w:qFormat/>
    <w:rPr>
      <w:b/>
    </w:rPr>
  </w:style>
  <w:style w:type="paragraph" w:styleId="Plattetekstinspringen">
    <w:name w:val="Body Text Indent"/>
    <w:basedOn w:val="Standaard"/>
    <w:link w:val="PlattetekstinspringenChar"/>
    <w:pPr>
      <w:ind w:left="-284" w:firstLine="284"/>
    </w:pPr>
  </w:style>
  <w:style w:type="character" w:styleId="GevolgdeHyperlink">
    <w:name w:val="FollowedHyperlink"/>
    <w:rPr>
      <w:color w:val="800080"/>
      <w:u w:val="single"/>
    </w:rPr>
  </w:style>
  <w:style w:type="paragraph" w:styleId="Bijschrift">
    <w:name w:val="caption"/>
    <w:basedOn w:val="Standaard"/>
    <w:next w:val="Standaard"/>
    <w:qFormat/>
    <w:pPr>
      <w:spacing w:before="120" w:after="120"/>
    </w:pPr>
    <w:rPr>
      <w:b/>
    </w:r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paragraph" w:styleId="Koptekst">
    <w:name w:val="header"/>
    <w:basedOn w:val="Standaard"/>
    <w:pPr>
      <w:tabs>
        <w:tab w:val="center" w:pos="4536"/>
        <w:tab w:val="right" w:pos="9072"/>
      </w:tabs>
    </w:pPr>
  </w:style>
  <w:style w:type="paragraph" w:styleId="Plattetekst">
    <w:name w:val="Body Text"/>
    <w:basedOn w:val="Standaard"/>
    <w:rPr>
      <w:rFonts w:ascii="Verdana" w:hAnsi="Verdana"/>
      <w:sz w:val="18"/>
    </w:rPr>
  </w:style>
  <w:style w:type="paragraph" w:styleId="Plattetekstinspringen2">
    <w:name w:val="Body Text Indent 2"/>
    <w:basedOn w:val="Standaard"/>
    <w:pPr>
      <w:ind w:left="-284"/>
    </w:pPr>
  </w:style>
  <w:style w:type="paragraph" w:styleId="Plattetekstinspringen3">
    <w:name w:val="Body Text Indent 3"/>
    <w:basedOn w:val="Standaard"/>
    <w:pPr>
      <w:ind w:hanging="284"/>
    </w:pPr>
  </w:style>
  <w:style w:type="paragraph" w:styleId="Bloktekst">
    <w:name w:val="Block Text"/>
    <w:basedOn w:val="Standaard"/>
    <w:pPr>
      <w:ind w:left="-284" w:right="-214" w:firstLine="45"/>
    </w:pPr>
    <w:rPr>
      <w:rFonts w:ascii="Verdana" w:hAnsi="Verdana"/>
      <w:color w:val="FF0000"/>
    </w:rPr>
  </w:style>
  <w:style w:type="character" w:customStyle="1" w:styleId="VoettekstChar">
    <w:name w:val="Voettekst Char"/>
    <w:link w:val="Voettekst"/>
    <w:uiPriority w:val="99"/>
    <w:rsid w:val="00B2796B"/>
    <w:rPr>
      <w:lang w:eastAsia="nl-NL"/>
    </w:rPr>
  </w:style>
  <w:style w:type="character" w:customStyle="1" w:styleId="Kop1Char">
    <w:name w:val="Kop 1 Char"/>
    <w:basedOn w:val="Standaardalinea-lettertype"/>
    <w:link w:val="Kop1"/>
    <w:rsid w:val="00100B54"/>
  </w:style>
  <w:style w:type="character" w:customStyle="1" w:styleId="PlattetekstinspringenChar">
    <w:name w:val="Platte tekst inspringen Char"/>
    <w:basedOn w:val="Standaardalinea-lettertype"/>
    <w:link w:val="Plattetekstinspringen"/>
    <w:rsid w:val="000A5E8B"/>
  </w:style>
  <w:style w:type="character" w:styleId="Onopgelostemelding">
    <w:name w:val="Unresolved Mention"/>
    <w:uiPriority w:val="99"/>
    <w:semiHidden/>
    <w:unhideWhenUsed/>
    <w:rsid w:val="001E01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667557">
      <w:bodyDiv w:val="1"/>
      <w:marLeft w:val="0"/>
      <w:marRight w:val="0"/>
      <w:marTop w:val="0"/>
      <w:marBottom w:val="0"/>
      <w:divBdr>
        <w:top w:val="none" w:sz="0" w:space="0" w:color="auto"/>
        <w:left w:val="none" w:sz="0" w:space="0" w:color="auto"/>
        <w:bottom w:val="none" w:sz="0" w:space="0" w:color="auto"/>
        <w:right w:val="none" w:sz="0" w:space="0" w:color="auto"/>
      </w:divBdr>
      <w:divsChild>
        <w:div w:id="1885093933">
          <w:marLeft w:val="0"/>
          <w:marRight w:val="0"/>
          <w:marTop w:val="0"/>
          <w:marBottom w:val="0"/>
          <w:divBdr>
            <w:top w:val="none" w:sz="0" w:space="0" w:color="auto"/>
            <w:left w:val="none" w:sz="0" w:space="0" w:color="auto"/>
            <w:bottom w:val="none" w:sz="0" w:space="0" w:color="auto"/>
            <w:right w:val="none" w:sz="0" w:space="0" w:color="auto"/>
          </w:divBdr>
          <w:divsChild>
            <w:div w:id="561215536">
              <w:marLeft w:val="0"/>
              <w:marRight w:val="0"/>
              <w:marTop w:val="0"/>
              <w:marBottom w:val="0"/>
              <w:divBdr>
                <w:top w:val="none" w:sz="0" w:space="0" w:color="auto"/>
                <w:left w:val="none" w:sz="0" w:space="0" w:color="auto"/>
                <w:bottom w:val="none" w:sz="0" w:space="0" w:color="auto"/>
                <w:right w:val="none" w:sz="0" w:space="0" w:color="auto"/>
              </w:divBdr>
              <w:divsChild>
                <w:div w:id="1139958848">
                  <w:marLeft w:val="0"/>
                  <w:marRight w:val="0"/>
                  <w:marTop w:val="0"/>
                  <w:marBottom w:val="0"/>
                  <w:divBdr>
                    <w:top w:val="none" w:sz="0" w:space="0" w:color="auto"/>
                    <w:left w:val="none" w:sz="0" w:space="0" w:color="auto"/>
                    <w:bottom w:val="none" w:sz="0" w:space="0" w:color="auto"/>
                    <w:right w:val="none" w:sz="0" w:space="0" w:color="auto"/>
                  </w:divBdr>
                  <w:divsChild>
                    <w:div w:id="1290164682">
                      <w:marLeft w:val="0"/>
                      <w:marRight w:val="0"/>
                      <w:marTop w:val="0"/>
                      <w:marBottom w:val="0"/>
                      <w:divBdr>
                        <w:top w:val="none" w:sz="0" w:space="0" w:color="auto"/>
                        <w:left w:val="none" w:sz="0" w:space="0" w:color="auto"/>
                        <w:bottom w:val="none" w:sz="0" w:space="0" w:color="auto"/>
                        <w:right w:val="none" w:sz="0" w:space="0" w:color="auto"/>
                      </w:divBdr>
                      <w:divsChild>
                        <w:div w:id="1904174853">
                          <w:marLeft w:val="0"/>
                          <w:marRight w:val="0"/>
                          <w:marTop w:val="0"/>
                          <w:marBottom w:val="0"/>
                          <w:divBdr>
                            <w:top w:val="none" w:sz="0" w:space="0" w:color="auto"/>
                            <w:left w:val="none" w:sz="0" w:space="0" w:color="auto"/>
                            <w:bottom w:val="none" w:sz="0" w:space="0" w:color="auto"/>
                            <w:right w:val="none" w:sz="0" w:space="0" w:color="auto"/>
                          </w:divBdr>
                          <w:divsChild>
                            <w:div w:id="2086873441">
                              <w:marLeft w:val="0"/>
                              <w:marRight w:val="0"/>
                              <w:marTop w:val="0"/>
                              <w:marBottom w:val="0"/>
                              <w:divBdr>
                                <w:top w:val="none" w:sz="0" w:space="0" w:color="auto"/>
                                <w:left w:val="none" w:sz="0" w:space="0" w:color="auto"/>
                                <w:bottom w:val="none" w:sz="0" w:space="0" w:color="auto"/>
                                <w:right w:val="none" w:sz="0" w:space="0" w:color="auto"/>
                              </w:divBdr>
                              <w:divsChild>
                                <w:div w:id="1209417325">
                                  <w:marLeft w:val="0"/>
                                  <w:marRight w:val="0"/>
                                  <w:marTop w:val="0"/>
                                  <w:marBottom w:val="0"/>
                                  <w:divBdr>
                                    <w:top w:val="none" w:sz="0" w:space="0" w:color="auto"/>
                                    <w:left w:val="none" w:sz="0" w:space="0" w:color="auto"/>
                                    <w:bottom w:val="none" w:sz="0" w:space="0" w:color="auto"/>
                                    <w:right w:val="none" w:sz="0" w:space="0" w:color="auto"/>
                                  </w:divBdr>
                                  <w:divsChild>
                                    <w:div w:id="2037923779">
                                      <w:marLeft w:val="0"/>
                                      <w:marRight w:val="0"/>
                                      <w:marTop w:val="0"/>
                                      <w:marBottom w:val="0"/>
                                      <w:divBdr>
                                        <w:top w:val="none" w:sz="0" w:space="0" w:color="auto"/>
                                        <w:left w:val="none" w:sz="0" w:space="0" w:color="auto"/>
                                        <w:bottom w:val="none" w:sz="0" w:space="0" w:color="auto"/>
                                        <w:right w:val="none" w:sz="0" w:space="0" w:color="auto"/>
                                      </w:divBdr>
                                      <w:divsChild>
                                        <w:div w:id="2119643486">
                                          <w:marLeft w:val="0"/>
                                          <w:marRight w:val="0"/>
                                          <w:marTop w:val="0"/>
                                          <w:marBottom w:val="0"/>
                                          <w:divBdr>
                                            <w:top w:val="none" w:sz="0" w:space="0" w:color="auto"/>
                                            <w:left w:val="none" w:sz="0" w:space="0" w:color="auto"/>
                                            <w:bottom w:val="none" w:sz="0" w:space="0" w:color="auto"/>
                                            <w:right w:val="none" w:sz="0" w:space="0" w:color="auto"/>
                                          </w:divBdr>
                                          <w:divsChild>
                                            <w:div w:id="376665446">
                                              <w:marLeft w:val="0"/>
                                              <w:marRight w:val="0"/>
                                              <w:marTop w:val="0"/>
                                              <w:marBottom w:val="0"/>
                                              <w:divBdr>
                                                <w:top w:val="none" w:sz="0" w:space="0" w:color="auto"/>
                                                <w:left w:val="none" w:sz="0" w:space="0" w:color="auto"/>
                                                <w:bottom w:val="none" w:sz="0" w:space="0" w:color="auto"/>
                                                <w:right w:val="none" w:sz="0" w:space="0" w:color="auto"/>
                                              </w:divBdr>
                                              <w:divsChild>
                                                <w:div w:id="347603522">
                                                  <w:marLeft w:val="0"/>
                                                  <w:marRight w:val="0"/>
                                                  <w:marTop w:val="0"/>
                                                  <w:marBottom w:val="0"/>
                                                  <w:divBdr>
                                                    <w:top w:val="none" w:sz="0" w:space="0" w:color="auto"/>
                                                    <w:left w:val="none" w:sz="0" w:space="0" w:color="auto"/>
                                                    <w:bottom w:val="none" w:sz="0" w:space="0" w:color="auto"/>
                                                    <w:right w:val="none" w:sz="0" w:space="0" w:color="auto"/>
                                                  </w:divBdr>
                                                  <w:divsChild>
                                                    <w:div w:id="1334187924">
                                                      <w:marLeft w:val="0"/>
                                                      <w:marRight w:val="90"/>
                                                      <w:marTop w:val="0"/>
                                                      <w:marBottom w:val="0"/>
                                                      <w:divBdr>
                                                        <w:top w:val="none" w:sz="0" w:space="0" w:color="auto"/>
                                                        <w:left w:val="none" w:sz="0" w:space="0" w:color="auto"/>
                                                        <w:bottom w:val="none" w:sz="0" w:space="0" w:color="auto"/>
                                                        <w:right w:val="none" w:sz="0" w:space="0" w:color="auto"/>
                                                      </w:divBdr>
                                                      <w:divsChild>
                                                        <w:div w:id="2130125028">
                                                          <w:marLeft w:val="0"/>
                                                          <w:marRight w:val="0"/>
                                                          <w:marTop w:val="0"/>
                                                          <w:marBottom w:val="0"/>
                                                          <w:divBdr>
                                                            <w:top w:val="none" w:sz="0" w:space="0" w:color="auto"/>
                                                            <w:left w:val="none" w:sz="0" w:space="0" w:color="auto"/>
                                                            <w:bottom w:val="none" w:sz="0" w:space="0" w:color="auto"/>
                                                            <w:right w:val="none" w:sz="0" w:space="0" w:color="auto"/>
                                                          </w:divBdr>
                                                          <w:divsChild>
                                                            <w:div w:id="514999661">
                                                              <w:marLeft w:val="0"/>
                                                              <w:marRight w:val="0"/>
                                                              <w:marTop w:val="0"/>
                                                              <w:marBottom w:val="0"/>
                                                              <w:divBdr>
                                                                <w:top w:val="none" w:sz="0" w:space="0" w:color="auto"/>
                                                                <w:left w:val="none" w:sz="0" w:space="0" w:color="auto"/>
                                                                <w:bottom w:val="none" w:sz="0" w:space="0" w:color="auto"/>
                                                                <w:right w:val="none" w:sz="0" w:space="0" w:color="auto"/>
                                                              </w:divBdr>
                                                              <w:divsChild>
                                                                <w:div w:id="536621053">
                                                                  <w:marLeft w:val="0"/>
                                                                  <w:marRight w:val="0"/>
                                                                  <w:marTop w:val="0"/>
                                                                  <w:marBottom w:val="0"/>
                                                                  <w:divBdr>
                                                                    <w:top w:val="none" w:sz="0" w:space="0" w:color="auto"/>
                                                                    <w:left w:val="none" w:sz="0" w:space="0" w:color="auto"/>
                                                                    <w:bottom w:val="none" w:sz="0" w:space="0" w:color="auto"/>
                                                                    <w:right w:val="none" w:sz="0" w:space="0" w:color="auto"/>
                                                                  </w:divBdr>
                                                                  <w:divsChild>
                                                                    <w:div w:id="924189800">
                                                                      <w:marLeft w:val="0"/>
                                                                      <w:marRight w:val="0"/>
                                                                      <w:marTop w:val="0"/>
                                                                      <w:marBottom w:val="105"/>
                                                                      <w:divBdr>
                                                                        <w:top w:val="single" w:sz="6" w:space="0" w:color="EDEDED"/>
                                                                        <w:left w:val="single" w:sz="6" w:space="0" w:color="EDEDED"/>
                                                                        <w:bottom w:val="single" w:sz="6" w:space="0" w:color="EDEDED"/>
                                                                        <w:right w:val="single" w:sz="6" w:space="0" w:color="EDEDED"/>
                                                                      </w:divBdr>
                                                                      <w:divsChild>
                                                                        <w:div w:id="1219823551">
                                                                          <w:marLeft w:val="0"/>
                                                                          <w:marRight w:val="0"/>
                                                                          <w:marTop w:val="0"/>
                                                                          <w:marBottom w:val="0"/>
                                                                          <w:divBdr>
                                                                            <w:top w:val="none" w:sz="0" w:space="0" w:color="auto"/>
                                                                            <w:left w:val="none" w:sz="0" w:space="0" w:color="auto"/>
                                                                            <w:bottom w:val="none" w:sz="0" w:space="0" w:color="auto"/>
                                                                            <w:right w:val="none" w:sz="0" w:space="0" w:color="auto"/>
                                                                          </w:divBdr>
                                                                          <w:divsChild>
                                                                            <w:div w:id="487215775">
                                                                              <w:marLeft w:val="0"/>
                                                                              <w:marRight w:val="0"/>
                                                                              <w:marTop w:val="0"/>
                                                                              <w:marBottom w:val="0"/>
                                                                              <w:divBdr>
                                                                                <w:top w:val="none" w:sz="0" w:space="0" w:color="auto"/>
                                                                                <w:left w:val="none" w:sz="0" w:space="0" w:color="auto"/>
                                                                                <w:bottom w:val="none" w:sz="0" w:space="0" w:color="auto"/>
                                                                                <w:right w:val="none" w:sz="0" w:space="0" w:color="auto"/>
                                                                              </w:divBdr>
                                                                              <w:divsChild>
                                                                                <w:div w:id="1846820325">
                                                                                  <w:marLeft w:val="0"/>
                                                                                  <w:marRight w:val="0"/>
                                                                                  <w:marTop w:val="0"/>
                                                                                  <w:marBottom w:val="0"/>
                                                                                  <w:divBdr>
                                                                                    <w:top w:val="none" w:sz="0" w:space="0" w:color="auto"/>
                                                                                    <w:left w:val="none" w:sz="0" w:space="0" w:color="auto"/>
                                                                                    <w:bottom w:val="none" w:sz="0" w:space="0" w:color="auto"/>
                                                                                    <w:right w:val="none" w:sz="0" w:space="0" w:color="auto"/>
                                                                                  </w:divBdr>
                                                                                  <w:divsChild>
                                                                                    <w:div w:id="222759205">
                                                                                      <w:marLeft w:val="180"/>
                                                                                      <w:marRight w:val="180"/>
                                                                                      <w:marTop w:val="0"/>
                                                                                      <w:marBottom w:val="0"/>
                                                                                      <w:divBdr>
                                                                                        <w:top w:val="none" w:sz="0" w:space="0" w:color="auto"/>
                                                                                        <w:left w:val="none" w:sz="0" w:space="0" w:color="auto"/>
                                                                                        <w:bottom w:val="none" w:sz="0" w:space="0" w:color="auto"/>
                                                                                        <w:right w:val="none" w:sz="0" w:space="0" w:color="auto"/>
                                                                                      </w:divBdr>
                                                                                      <w:divsChild>
                                                                                        <w:div w:id="1816725461">
                                                                                          <w:marLeft w:val="0"/>
                                                                                          <w:marRight w:val="0"/>
                                                                                          <w:marTop w:val="0"/>
                                                                                          <w:marBottom w:val="0"/>
                                                                                          <w:divBdr>
                                                                                            <w:top w:val="none" w:sz="0" w:space="0" w:color="auto"/>
                                                                                            <w:left w:val="none" w:sz="0" w:space="0" w:color="auto"/>
                                                                                            <w:bottom w:val="none" w:sz="0" w:space="0" w:color="auto"/>
                                                                                            <w:right w:val="none" w:sz="0" w:space="0" w:color="auto"/>
                                                                                          </w:divBdr>
                                                                                          <w:divsChild>
                                                                                            <w:div w:id="146361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3445461">
      <w:bodyDiv w:val="1"/>
      <w:marLeft w:val="0"/>
      <w:marRight w:val="0"/>
      <w:marTop w:val="0"/>
      <w:marBottom w:val="0"/>
      <w:divBdr>
        <w:top w:val="none" w:sz="0" w:space="0" w:color="auto"/>
        <w:left w:val="none" w:sz="0" w:space="0" w:color="auto"/>
        <w:bottom w:val="none" w:sz="0" w:space="0" w:color="auto"/>
        <w:right w:val="none" w:sz="0" w:space="0" w:color="auto"/>
      </w:divBdr>
    </w:div>
    <w:div w:id="1387412660">
      <w:bodyDiv w:val="1"/>
      <w:marLeft w:val="0"/>
      <w:marRight w:val="0"/>
      <w:marTop w:val="0"/>
      <w:marBottom w:val="0"/>
      <w:divBdr>
        <w:top w:val="none" w:sz="0" w:space="0" w:color="auto"/>
        <w:left w:val="none" w:sz="0" w:space="0" w:color="auto"/>
        <w:bottom w:val="none" w:sz="0" w:space="0" w:color="auto"/>
        <w:right w:val="none" w:sz="0" w:space="0" w:color="auto"/>
      </w:divBdr>
    </w:div>
    <w:div w:id="1816609133">
      <w:bodyDiv w:val="1"/>
      <w:marLeft w:val="0"/>
      <w:marRight w:val="0"/>
      <w:marTop w:val="0"/>
      <w:marBottom w:val="0"/>
      <w:divBdr>
        <w:top w:val="none" w:sz="0" w:space="0" w:color="auto"/>
        <w:left w:val="none" w:sz="0" w:space="0" w:color="auto"/>
        <w:bottom w:val="none" w:sz="0" w:space="0" w:color="auto"/>
        <w:right w:val="none" w:sz="0" w:space="0" w:color="auto"/>
      </w:divBdr>
    </w:div>
    <w:div w:id="1923371077">
      <w:bodyDiv w:val="1"/>
      <w:marLeft w:val="0"/>
      <w:marRight w:val="0"/>
      <w:marTop w:val="0"/>
      <w:marBottom w:val="0"/>
      <w:divBdr>
        <w:top w:val="none" w:sz="0" w:space="0" w:color="auto"/>
        <w:left w:val="none" w:sz="0" w:space="0" w:color="auto"/>
        <w:bottom w:val="none" w:sz="0" w:space="0" w:color="auto"/>
        <w:right w:val="none" w:sz="0" w:space="0" w:color="auto"/>
      </w:divBdr>
      <w:divsChild>
        <w:div w:id="337536684">
          <w:marLeft w:val="0"/>
          <w:marRight w:val="0"/>
          <w:marTop w:val="0"/>
          <w:marBottom w:val="0"/>
          <w:divBdr>
            <w:top w:val="none" w:sz="0" w:space="0" w:color="auto"/>
            <w:left w:val="none" w:sz="0" w:space="0" w:color="auto"/>
            <w:bottom w:val="none" w:sz="0" w:space="0" w:color="auto"/>
            <w:right w:val="none" w:sz="0" w:space="0" w:color="auto"/>
          </w:divBdr>
          <w:divsChild>
            <w:div w:id="1951011335">
              <w:marLeft w:val="0"/>
              <w:marRight w:val="0"/>
              <w:marTop w:val="0"/>
              <w:marBottom w:val="0"/>
              <w:divBdr>
                <w:top w:val="none" w:sz="0" w:space="0" w:color="auto"/>
                <w:left w:val="none" w:sz="0" w:space="0" w:color="auto"/>
                <w:bottom w:val="none" w:sz="0" w:space="0" w:color="auto"/>
                <w:right w:val="none" w:sz="0" w:space="0" w:color="auto"/>
              </w:divBdr>
              <w:divsChild>
                <w:div w:id="630675171">
                  <w:marLeft w:val="0"/>
                  <w:marRight w:val="0"/>
                  <w:marTop w:val="0"/>
                  <w:marBottom w:val="0"/>
                  <w:divBdr>
                    <w:top w:val="none" w:sz="0" w:space="0" w:color="auto"/>
                    <w:left w:val="none" w:sz="0" w:space="0" w:color="auto"/>
                    <w:bottom w:val="none" w:sz="0" w:space="0" w:color="auto"/>
                    <w:right w:val="none" w:sz="0" w:space="0" w:color="auto"/>
                  </w:divBdr>
                  <w:divsChild>
                    <w:div w:id="286543825">
                      <w:marLeft w:val="0"/>
                      <w:marRight w:val="0"/>
                      <w:marTop w:val="0"/>
                      <w:marBottom w:val="0"/>
                      <w:divBdr>
                        <w:top w:val="none" w:sz="0" w:space="0" w:color="auto"/>
                        <w:left w:val="none" w:sz="0" w:space="0" w:color="auto"/>
                        <w:bottom w:val="none" w:sz="0" w:space="0" w:color="auto"/>
                        <w:right w:val="none" w:sz="0" w:space="0" w:color="auto"/>
                      </w:divBdr>
                      <w:divsChild>
                        <w:div w:id="1371764244">
                          <w:marLeft w:val="0"/>
                          <w:marRight w:val="0"/>
                          <w:marTop w:val="0"/>
                          <w:marBottom w:val="0"/>
                          <w:divBdr>
                            <w:top w:val="none" w:sz="0" w:space="0" w:color="auto"/>
                            <w:left w:val="none" w:sz="0" w:space="0" w:color="auto"/>
                            <w:bottom w:val="none" w:sz="0" w:space="0" w:color="auto"/>
                            <w:right w:val="none" w:sz="0" w:space="0" w:color="auto"/>
                          </w:divBdr>
                          <w:divsChild>
                            <w:div w:id="633412642">
                              <w:marLeft w:val="0"/>
                              <w:marRight w:val="0"/>
                              <w:marTop w:val="0"/>
                              <w:marBottom w:val="0"/>
                              <w:divBdr>
                                <w:top w:val="none" w:sz="0" w:space="0" w:color="auto"/>
                                <w:left w:val="none" w:sz="0" w:space="0" w:color="auto"/>
                                <w:bottom w:val="none" w:sz="0" w:space="0" w:color="auto"/>
                                <w:right w:val="none" w:sz="0" w:space="0" w:color="auto"/>
                              </w:divBdr>
                              <w:divsChild>
                                <w:div w:id="2119059872">
                                  <w:marLeft w:val="0"/>
                                  <w:marRight w:val="0"/>
                                  <w:marTop w:val="0"/>
                                  <w:marBottom w:val="0"/>
                                  <w:divBdr>
                                    <w:top w:val="none" w:sz="0" w:space="0" w:color="auto"/>
                                    <w:left w:val="none" w:sz="0" w:space="0" w:color="auto"/>
                                    <w:bottom w:val="none" w:sz="0" w:space="0" w:color="auto"/>
                                    <w:right w:val="none" w:sz="0" w:space="0" w:color="auto"/>
                                  </w:divBdr>
                                  <w:divsChild>
                                    <w:div w:id="427044353">
                                      <w:marLeft w:val="0"/>
                                      <w:marRight w:val="0"/>
                                      <w:marTop w:val="0"/>
                                      <w:marBottom w:val="0"/>
                                      <w:divBdr>
                                        <w:top w:val="none" w:sz="0" w:space="0" w:color="auto"/>
                                        <w:left w:val="none" w:sz="0" w:space="0" w:color="auto"/>
                                        <w:bottom w:val="none" w:sz="0" w:space="0" w:color="auto"/>
                                        <w:right w:val="none" w:sz="0" w:space="0" w:color="auto"/>
                                      </w:divBdr>
                                      <w:divsChild>
                                        <w:div w:id="1332681831">
                                          <w:marLeft w:val="0"/>
                                          <w:marRight w:val="0"/>
                                          <w:marTop w:val="0"/>
                                          <w:marBottom w:val="0"/>
                                          <w:divBdr>
                                            <w:top w:val="none" w:sz="0" w:space="0" w:color="auto"/>
                                            <w:left w:val="none" w:sz="0" w:space="0" w:color="auto"/>
                                            <w:bottom w:val="none" w:sz="0" w:space="0" w:color="auto"/>
                                            <w:right w:val="none" w:sz="0" w:space="0" w:color="auto"/>
                                          </w:divBdr>
                                          <w:divsChild>
                                            <w:div w:id="23485198">
                                              <w:marLeft w:val="0"/>
                                              <w:marRight w:val="0"/>
                                              <w:marTop w:val="0"/>
                                              <w:marBottom w:val="0"/>
                                              <w:divBdr>
                                                <w:top w:val="none" w:sz="0" w:space="0" w:color="auto"/>
                                                <w:left w:val="none" w:sz="0" w:space="0" w:color="auto"/>
                                                <w:bottom w:val="none" w:sz="0" w:space="0" w:color="auto"/>
                                                <w:right w:val="none" w:sz="0" w:space="0" w:color="auto"/>
                                              </w:divBdr>
                                              <w:divsChild>
                                                <w:div w:id="730732509">
                                                  <w:marLeft w:val="0"/>
                                                  <w:marRight w:val="82"/>
                                                  <w:marTop w:val="0"/>
                                                  <w:marBottom w:val="0"/>
                                                  <w:divBdr>
                                                    <w:top w:val="none" w:sz="0" w:space="0" w:color="auto"/>
                                                    <w:left w:val="none" w:sz="0" w:space="0" w:color="auto"/>
                                                    <w:bottom w:val="none" w:sz="0" w:space="0" w:color="auto"/>
                                                    <w:right w:val="none" w:sz="0" w:space="0" w:color="auto"/>
                                                  </w:divBdr>
                                                  <w:divsChild>
                                                    <w:div w:id="2120292385">
                                                      <w:marLeft w:val="0"/>
                                                      <w:marRight w:val="0"/>
                                                      <w:marTop w:val="0"/>
                                                      <w:marBottom w:val="0"/>
                                                      <w:divBdr>
                                                        <w:top w:val="none" w:sz="0" w:space="0" w:color="auto"/>
                                                        <w:left w:val="none" w:sz="0" w:space="0" w:color="auto"/>
                                                        <w:bottom w:val="none" w:sz="0" w:space="0" w:color="auto"/>
                                                        <w:right w:val="none" w:sz="0" w:space="0" w:color="auto"/>
                                                      </w:divBdr>
                                                      <w:divsChild>
                                                        <w:div w:id="1955400061">
                                                          <w:marLeft w:val="0"/>
                                                          <w:marRight w:val="0"/>
                                                          <w:marTop w:val="0"/>
                                                          <w:marBottom w:val="0"/>
                                                          <w:divBdr>
                                                            <w:top w:val="none" w:sz="0" w:space="0" w:color="auto"/>
                                                            <w:left w:val="none" w:sz="0" w:space="0" w:color="auto"/>
                                                            <w:bottom w:val="none" w:sz="0" w:space="0" w:color="auto"/>
                                                            <w:right w:val="none" w:sz="0" w:space="0" w:color="auto"/>
                                                          </w:divBdr>
                                                          <w:divsChild>
                                                            <w:div w:id="1373993048">
                                                              <w:marLeft w:val="0"/>
                                                              <w:marRight w:val="0"/>
                                                              <w:marTop w:val="0"/>
                                                              <w:marBottom w:val="0"/>
                                                              <w:divBdr>
                                                                <w:top w:val="none" w:sz="0" w:space="0" w:color="auto"/>
                                                                <w:left w:val="none" w:sz="0" w:space="0" w:color="auto"/>
                                                                <w:bottom w:val="none" w:sz="0" w:space="0" w:color="auto"/>
                                                                <w:right w:val="none" w:sz="0" w:space="0" w:color="auto"/>
                                                              </w:divBdr>
                                                              <w:divsChild>
                                                                <w:div w:id="1253854649">
                                                                  <w:marLeft w:val="0"/>
                                                                  <w:marRight w:val="0"/>
                                                                  <w:marTop w:val="0"/>
                                                                  <w:marBottom w:val="95"/>
                                                                  <w:divBdr>
                                                                    <w:top w:val="single" w:sz="6" w:space="0" w:color="EDEDED"/>
                                                                    <w:left w:val="single" w:sz="6" w:space="0" w:color="EDEDED"/>
                                                                    <w:bottom w:val="single" w:sz="6" w:space="0" w:color="EDEDED"/>
                                                                    <w:right w:val="single" w:sz="6" w:space="0" w:color="EDEDED"/>
                                                                  </w:divBdr>
                                                                  <w:divsChild>
                                                                    <w:div w:id="728308620">
                                                                      <w:marLeft w:val="0"/>
                                                                      <w:marRight w:val="0"/>
                                                                      <w:marTop w:val="0"/>
                                                                      <w:marBottom w:val="0"/>
                                                                      <w:divBdr>
                                                                        <w:top w:val="none" w:sz="0" w:space="0" w:color="auto"/>
                                                                        <w:left w:val="none" w:sz="0" w:space="0" w:color="auto"/>
                                                                        <w:bottom w:val="none" w:sz="0" w:space="0" w:color="auto"/>
                                                                        <w:right w:val="none" w:sz="0" w:space="0" w:color="auto"/>
                                                                      </w:divBdr>
                                                                      <w:divsChild>
                                                                        <w:div w:id="2107769901">
                                                                          <w:marLeft w:val="0"/>
                                                                          <w:marRight w:val="0"/>
                                                                          <w:marTop w:val="0"/>
                                                                          <w:marBottom w:val="0"/>
                                                                          <w:divBdr>
                                                                            <w:top w:val="none" w:sz="0" w:space="0" w:color="auto"/>
                                                                            <w:left w:val="none" w:sz="0" w:space="0" w:color="auto"/>
                                                                            <w:bottom w:val="none" w:sz="0" w:space="0" w:color="auto"/>
                                                                            <w:right w:val="none" w:sz="0" w:space="0" w:color="auto"/>
                                                                          </w:divBdr>
                                                                          <w:divsChild>
                                                                            <w:div w:id="2080905584">
                                                                              <w:marLeft w:val="0"/>
                                                                              <w:marRight w:val="0"/>
                                                                              <w:marTop w:val="0"/>
                                                                              <w:marBottom w:val="0"/>
                                                                              <w:divBdr>
                                                                                <w:top w:val="none" w:sz="0" w:space="0" w:color="auto"/>
                                                                                <w:left w:val="none" w:sz="0" w:space="0" w:color="auto"/>
                                                                                <w:bottom w:val="none" w:sz="0" w:space="0" w:color="auto"/>
                                                                                <w:right w:val="none" w:sz="0" w:space="0" w:color="auto"/>
                                                                              </w:divBdr>
                                                                              <w:divsChild>
                                                                                <w:div w:id="1716733186">
                                                                                  <w:marLeft w:val="163"/>
                                                                                  <w:marRight w:val="163"/>
                                                                                  <w:marTop w:val="0"/>
                                                                                  <w:marBottom w:val="0"/>
                                                                                  <w:divBdr>
                                                                                    <w:top w:val="none" w:sz="0" w:space="0" w:color="auto"/>
                                                                                    <w:left w:val="none" w:sz="0" w:space="0" w:color="auto"/>
                                                                                    <w:bottom w:val="none" w:sz="0" w:space="0" w:color="auto"/>
                                                                                    <w:right w:val="none" w:sz="0" w:space="0" w:color="auto"/>
                                                                                  </w:divBdr>
                                                                                  <w:divsChild>
                                                                                    <w:div w:id="536891504">
                                                                                      <w:marLeft w:val="0"/>
                                                                                      <w:marRight w:val="0"/>
                                                                                      <w:marTop w:val="0"/>
                                                                                      <w:marBottom w:val="0"/>
                                                                                      <w:divBdr>
                                                                                        <w:top w:val="none" w:sz="0" w:space="0" w:color="auto"/>
                                                                                        <w:left w:val="none" w:sz="0" w:space="0" w:color="auto"/>
                                                                                        <w:bottom w:val="none" w:sz="0" w:space="0" w:color="auto"/>
                                                                                        <w:right w:val="none" w:sz="0" w:space="0" w:color="auto"/>
                                                                                      </w:divBdr>
                                                                                      <w:divsChild>
                                                                                        <w:div w:id="131518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Pages>
  <Words>864</Words>
  <Characters>4756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Dirk Veldhuizen</cp:lastModifiedBy>
  <cp:revision>10</cp:revision>
  <cp:lastPrinted>2016-09-09T14:30:00Z</cp:lastPrinted>
  <dcterms:created xsi:type="dcterms:W3CDTF">2019-11-20T22:56:00Z</dcterms:created>
  <dcterms:modified xsi:type="dcterms:W3CDTF">2020-01-08T10:55:00Z</dcterms:modified>
</cp:coreProperties>
</file>